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85" w:rsidRPr="00786C38" w:rsidRDefault="00255F85">
      <w:pPr>
        <w:pStyle w:val="Kopfzeile2"/>
        <w:spacing w:before="0"/>
        <w:rPr>
          <w:rFonts w:ascii="Arial" w:hAnsi="Arial" w:cs="Arial"/>
          <w:sz w:val="14"/>
          <w:szCs w:val="14"/>
          <w:lang w:val="pl-PL"/>
        </w:rPr>
      </w:pPr>
      <w:bookmarkStart w:id="0" w:name="_GoBack"/>
      <w:bookmarkEnd w:id="0"/>
      <w:r w:rsidRPr="00786C38">
        <w:rPr>
          <w:rFonts w:ascii="Arial" w:hAnsi="Arial" w:cs="Arial"/>
          <w:sz w:val="40"/>
          <w:szCs w:val="40"/>
          <w:lang w:val="en-GB"/>
        </w:rPr>
        <w:t>Audit check list according to EN 15085 and ISO 3834</w:t>
      </w:r>
      <w:r w:rsidRPr="00786C38">
        <w:rPr>
          <w:rFonts w:ascii="Arial" w:hAnsi="Arial" w:cs="Arial"/>
          <w:sz w:val="40"/>
          <w:szCs w:val="40"/>
          <w:lang w:val="en-GB"/>
        </w:rPr>
        <w:noBreakHyphen/>
        <w:t>2:2006</w:t>
      </w:r>
      <w:r w:rsidR="00C00929" w:rsidRPr="00786C38">
        <w:rPr>
          <w:rFonts w:ascii="Arial" w:hAnsi="Arial" w:cs="Arial"/>
          <w:sz w:val="40"/>
          <w:szCs w:val="40"/>
          <w:lang w:val="en-GB"/>
        </w:rPr>
        <w:br/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Lista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pytań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kontrolnych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audytu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(Audit-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Checkliste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) 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według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EN 15085 i ISO 3834-2: 2006</w:t>
      </w:r>
      <w:r w:rsidR="00C00929" w:rsidRPr="00786C38">
        <w:rPr>
          <w:rFonts w:ascii="Arial" w:hAnsi="Arial" w:cs="Arial"/>
          <w:sz w:val="16"/>
          <w:szCs w:val="16"/>
          <w:lang w:val="en-GB"/>
        </w:rPr>
        <w:br/>
      </w:r>
      <w:r>
        <w:rPr>
          <w:rFonts w:ascii="Arial" w:hAnsi="Arial" w:cs="Arial"/>
          <w:sz w:val="28"/>
          <w:szCs w:val="28"/>
          <w:lang w:val="en-GB"/>
        </w:rPr>
        <w:t>Remark:</w:t>
      </w:r>
      <w:r w:rsidR="00C00929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C00929" w:rsidRPr="00786C38">
        <w:rPr>
          <w:rFonts w:ascii="Arial" w:hAnsi="Arial" w:cs="Arial"/>
          <w:sz w:val="16"/>
          <w:szCs w:val="16"/>
          <w:lang w:val="en-GB"/>
        </w:rPr>
        <w:t>Uwaga</w:t>
      </w:r>
      <w:proofErr w:type="spellEnd"/>
      <w:r w:rsidR="00C00929" w:rsidRPr="00786C38">
        <w:rPr>
          <w:rFonts w:ascii="Arial" w:hAnsi="Arial" w:cs="Arial"/>
          <w:sz w:val="16"/>
          <w:szCs w:val="16"/>
          <w:lang w:val="en-GB"/>
        </w:rPr>
        <w:t>:</w:t>
      </w:r>
      <w:r>
        <w:rPr>
          <w:rFonts w:ascii="Arial" w:hAnsi="Arial" w:cs="Arial"/>
          <w:sz w:val="28"/>
          <w:szCs w:val="28"/>
          <w:lang w:val="en-GB"/>
        </w:rPr>
        <w:br/>
      </w:r>
      <w:r w:rsidRPr="00786C38">
        <w:rPr>
          <w:rFonts w:ascii="Arial" w:hAnsi="Arial" w:cs="Arial"/>
          <w:sz w:val="24"/>
          <w:szCs w:val="24"/>
          <w:lang w:val="en-GB"/>
        </w:rPr>
        <w:t>(The less stringent requirements in ISO 3834</w:t>
      </w:r>
      <w:r w:rsidRPr="00786C38">
        <w:rPr>
          <w:rFonts w:ascii="Arial" w:hAnsi="Arial" w:cs="Arial"/>
          <w:sz w:val="24"/>
          <w:szCs w:val="24"/>
          <w:lang w:val="en-GB"/>
        </w:rPr>
        <w:noBreakHyphen/>
        <w:t>3 and ISO 3834</w:t>
      </w:r>
      <w:r w:rsidRPr="00786C38">
        <w:rPr>
          <w:rFonts w:ascii="Arial" w:hAnsi="Arial" w:cs="Arial"/>
          <w:sz w:val="24"/>
          <w:szCs w:val="24"/>
          <w:lang w:val="en-GB"/>
        </w:rPr>
        <w:noBreakHyphen/>
        <w:t>4 must be taken into account correspondingly. In the case of certification according to EN 15085 and ISO 3834</w:t>
      </w:r>
      <w:r w:rsidRPr="00786C38">
        <w:rPr>
          <w:rFonts w:ascii="Arial" w:hAnsi="Arial" w:cs="Arial"/>
          <w:sz w:val="24"/>
          <w:szCs w:val="24"/>
          <w:lang w:val="en-GB"/>
        </w:rPr>
        <w:noBreakHyphen/>
        <w:t>4, the documents addressed in the questionnaire do not need to be submitted with the application.)</w:t>
      </w:r>
      <w:r w:rsidR="00C00929" w:rsidRPr="00786C38">
        <w:rPr>
          <w:rFonts w:ascii="Arial" w:hAnsi="Arial" w:cs="Arial"/>
          <w:sz w:val="24"/>
          <w:szCs w:val="24"/>
          <w:lang w:val="en-GB"/>
        </w:rPr>
        <w:br/>
      </w:r>
      <w:r w:rsidR="00C00929" w:rsidRPr="00786C38">
        <w:rPr>
          <w:rFonts w:ascii="Arial" w:hAnsi="Arial" w:cs="Arial"/>
          <w:sz w:val="14"/>
          <w:szCs w:val="14"/>
          <w:lang w:val="pl-PL"/>
        </w:rPr>
        <w:t>(Należy odpowiednio uwzględniać minimalne wymagania ISO 3834-3 i -4. Dokumenty o których mowa w katalogu pytań dla certyfikacji według EN 15085 względnie ISO 3834-4 nie muszą być przesłane razem z wnioskiem).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1165"/>
        <w:gridCol w:w="3969"/>
      </w:tblGrid>
      <w:tr w:rsidR="00C00929" w:rsidTr="00C00929">
        <w:tc>
          <w:tcPr>
            <w:tcW w:w="11165" w:type="dxa"/>
          </w:tcPr>
          <w:p w:rsidR="00C00929" w:rsidRDefault="00C00929" w:rsidP="00D47707">
            <w:pPr>
              <w:pStyle w:val="Kopfzeile2"/>
              <w:tabs>
                <w:tab w:val="left" w:pos="2160"/>
                <w:tab w:val="left" w:pos="11340"/>
                <w:tab w:val="left" w:pos="143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Numer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Klienta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Manufacturer (company):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Producent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przedsiębiorstwo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  <w:r w:rsidR="008F3D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</w:t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Adres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Lead plant auditor:</w:t>
            </w:r>
            <w:r w:rsidR="008F3D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</w:t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Wiodący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inspektor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kontroli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zakładu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Plant auditor:</w:t>
            </w:r>
            <w:r w:rsidR="008F3D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</w:t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Inspektor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kontroli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zakładu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documents (status):</w:t>
            </w:r>
            <w:r w:rsidR="008F3D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</w:t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Dokumenty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referencyjne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stan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Audit date:</w:t>
            </w:r>
            <w:r w:rsidR="008F3D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="008F3DE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Termin audytu: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C00929" w:rsidRDefault="00C00929" w:rsidP="00C00929">
            <w:pPr>
              <w:pStyle w:val="Kopfzeile2"/>
              <w:tabs>
                <w:tab w:val="left" w:pos="2160"/>
                <w:tab w:val="left" w:pos="11340"/>
                <w:tab w:val="left" w:pos="14317"/>
              </w:tabs>
              <w:spacing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00929" w:rsidRPr="00786C38" w:rsidRDefault="00C00929" w:rsidP="00C00929">
            <w:pPr>
              <w:pStyle w:val="Kopfzeile2"/>
              <w:tabs>
                <w:tab w:val="left" w:pos="2160"/>
                <w:tab w:val="left" w:pos="11340"/>
                <w:tab w:val="left" w:pos="14317"/>
              </w:tabs>
              <w:spacing w:line="320" w:lineRule="atLeast"/>
              <w:rPr>
                <w:rFonts w:ascii="Arial" w:hAnsi="Arial" w:cs="Arial"/>
                <w:sz w:val="16"/>
                <w:szCs w:val="16"/>
              </w:rPr>
            </w:pPr>
            <w:r w:rsidRPr="00786C38">
              <w:rPr>
                <w:rFonts w:ascii="Arial" w:hAnsi="Arial" w:cs="Arial"/>
                <w:sz w:val="22"/>
                <w:szCs w:val="22"/>
              </w:rPr>
              <w:t>Audit type:</w:t>
            </w:r>
            <w:r w:rsidRPr="00786C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Rodzaj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audytu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00929" w:rsidRDefault="00C00929" w:rsidP="008F3DEF">
            <w:pPr>
              <w:pStyle w:val="Kopfzeile2"/>
              <w:tabs>
                <w:tab w:val="left" w:pos="11340"/>
                <w:tab w:val="left" w:pos="14317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audit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Fonts w:cs="Arial"/>
                  <w:b/>
                  <w:sz w:val="28"/>
                  <w:szCs w:val="21"/>
                </w:rPr>
                <w:id w:val="-608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07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 w:rsidRPr="00786C3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wstępny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86C38">
              <w:rPr>
                <w:rFonts w:ascii="Arial" w:hAnsi="Arial" w:cs="Arial"/>
                <w:sz w:val="22"/>
                <w:szCs w:val="22"/>
              </w:rPr>
              <w:t xml:space="preserve">Audit (initial </w:t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certification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)                 </w:t>
            </w:r>
            <w:sdt>
              <w:sdtPr>
                <w:rPr>
                  <w:rFonts w:cs="Arial"/>
                  <w:b/>
                  <w:sz w:val="28"/>
                  <w:szCs w:val="21"/>
                </w:rPr>
                <w:id w:val="2560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07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pierwsza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certyfikacja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86C38">
              <w:rPr>
                <w:rFonts w:ascii="Arial" w:hAnsi="Arial" w:cs="Arial"/>
                <w:sz w:val="22"/>
                <w:szCs w:val="22"/>
              </w:rPr>
              <w:t xml:space="preserve">Monitoring </w:t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audit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sdt>
              <w:sdtPr>
                <w:rPr>
                  <w:rFonts w:cs="Arial"/>
                  <w:b/>
                  <w:sz w:val="28"/>
                  <w:szCs w:val="21"/>
                </w:rPr>
                <w:id w:val="-20903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07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w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nadzorze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86C38">
              <w:rPr>
                <w:rFonts w:ascii="Arial" w:hAnsi="Arial" w:cs="Arial"/>
                <w:sz w:val="22"/>
                <w:szCs w:val="22"/>
              </w:rPr>
              <w:t xml:space="preserve">Monitoring due </w:t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change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cs="Arial"/>
                  <w:b/>
                  <w:sz w:val="28"/>
                  <w:szCs w:val="21"/>
                </w:rPr>
                <w:id w:val="-17822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07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nadzoru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wskutek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zmian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22"/>
                <w:szCs w:val="22"/>
              </w:rPr>
              <w:t>Reaudit</w:t>
            </w:r>
            <w:proofErr w:type="spellEnd"/>
            <w:r w:rsidRPr="00786C38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cs="Arial"/>
                  <w:b/>
                  <w:sz w:val="28"/>
                  <w:szCs w:val="21"/>
                </w:rPr>
                <w:id w:val="20119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07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ponownej</w:t>
            </w:r>
            <w:proofErr w:type="spellEnd"/>
            <w:r w:rsidRPr="00786C3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16"/>
                <w:szCs w:val="16"/>
              </w:rPr>
              <w:t>certyfikacji</w:t>
            </w:r>
            <w:proofErr w:type="spellEnd"/>
          </w:p>
        </w:tc>
      </w:tr>
    </w:tbl>
    <w:p w:rsidR="00255F85" w:rsidRPr="00786C38" w:rsidRDefault="00255F85">
      <w:pPr>
        <w:pStyle w:val="Kopfzeile2"/>
        <w:tabs>
          <w:tab w:val="clear" w:pos="4537"/>
          <w:tab w:val="clear" w:pos="9639"/>
          <w:tab w:val="right" w:pos="9923"/>
          <w:tab w:val="right" w:leader="underscore" w:pos="14601"/>
        </w:tabs>
        <w:spacing w:after="0" w:line="320" w:lineRule="atLeast"/>
        <w:rPr>
          <w:rFonts w:ascii="Arial" w:hAnsi="Arial" w:cs="Arial"/>
          <w:sz w:val="22"/>
          <w:szCs w:val="22"/>
        </w:rPr>
      </w:pPr>
      <w:r w:rsidRPr="00786C38">
        <w:rPr>
          <w:rFonts w:ascii="Arial" w:hAnsi="Arial" w:cs="Arial"/>
          <w:sz w:val="22"/>
          <w:szCs w:val="22"/>
        </w:rPr>
        <w:tab/>
      </w:r>
    </w:p>
    <w:p w:rsidR="00255F85" w:rsidRPr="00786C38" w:rsidRDefault="00255F85" w:rsidP="00786C38">
      <w:pPr>
        <w:pStyle w:val="Kopfzeile4"/>
        <w:tabs>
          <w:tab w:val="clear" w:pos="11057"/>
          <w:tab w:val="left" w:pos="9923"/>
        </w:tabs>
        <w:rPr>
          <w:rFonts w:ascii="Arial" w:hAnsi="Arial" w:cs="Arial"/>
          <w:sz w:val="22"/>
          <w:szCs w:val="22"/>
          <w:lang w:val="en-GB"/>
        </w:rPr>
      </w:pPr>
      <w:r w:rsidRPr="00786C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>Signature (lead plant auditor)</w:t>
      </w:r>
      <w:r w:rsidR="00C00929">
        <w:rPr>
          <w:rFonts w:ascii="Arial" w:hAnsi="Arial" w:cs="Arial"/>
          <w:sz w:val="22"/>
          <w:szCs w:val="22"/>
          <w:lang w:val="en-GB"/>
        </w:rPr>
        <w:br/>
      </w:r>
      <w:r w:rsidR="00C00929">
        <w:rPr>
          <w:rFonts w:ascii="Arial" w:hAnsi="Arial" w:cs="Arial"/>
          <w:b w:val="0"/>
          <w:sz w:val="16"/>
          <w:szCs w:val="16"/>
          <w:lang w:val="pl-PL"/>
        </w:rPr>
        <w:t xml:space="preserve">       </w:t>
      </w:r>
      <w:r w:rsidR="00C00929">
        <w:rPr>
          <w:rFonts w:ascii="Arial" w:hAnsi="Arial" w:cs="Arial"/>
          <w:b w:val="0"/>
          <w:sz w:val="16"/>
          <w:szCs w:val="16"/>
          <w:lang w:val="pl-PL"/>
        </w:rPr>
        <w:tab/>
      </w:r>
      <w:r w:rsidR="00C00929" w:rsidRPr="0035012C">
        <w:rPr>
          <w:rFonts w:ascii="Arial" w:hAnsi="Arial" w:cs="Arial"/>
          <w:b w:val="0"/>
          <w:sz w:val="16"/>
          <w:szCs w:val="16"/>
          <w:lang w:val="pl-PL"/>
        </w:rPr>
        <w:t>Podpis (wiodący inspektor kontroli zakładu)</w:t>
      </w:r>
    </w:p>
    <w:p w:rsidR="00255F85" w:rsidRDefault="00255F85">
      <w:pPr>
        <w:rPr>
          <w:rFonts w:ascii="Arial" w:hAnsi="Arial" w:cs="Arial"/>
          <w:lang w:val="en-GB"/>
        </w:rPr>
        <w:sectPr w:rsidR="00255F85" w:rsidSect="00786C38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985" w:right="1134" w:bottom="1304" w:left="1134" w:header="1304" w:footer="851" w:gutter="0"/>
          <w:cols w:space="708"/>
          <w:titlePg/>
        </w:sect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lastRenderedPageBreak/>
              <w:t>1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</w:rPr>
              <w:t>General</w:t>
            </w:r>
            <w:r w:rsidR="00C00929">
              <w:rPr>
                <w:rFonts w:ascii="Arial" w:hAnsi="Arial"/>
                <w:bCs/>
                <w:iCs/>
                <w:sz w:val="21"/>
                <w:szCs w:val="21"/>
              </w:rPr>
              <w:t xml:space="preserve">  </w:t>
            </w:r>
            <w:r w:rsidR="00C00929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Ogólne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2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1.1</w:t>
            </w:r>
          </w:p>
        </w:tc>
        <w:tc>
          <w:tcPr>
            <w:tcW w:w="3828" w:type="dxa"/>
          </w:tcPr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Number of fabrication areas with welding technology:</w:t>
            </w:r>
          </w:p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 the case of repair according to DIN 27201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6:</w:t>
            </w:r>
          </w:p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Locations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workshops</w:t>
            </w:r>
            <w:proofErr w:type="spellEnd"/>
          </w:p>
          <w:p w:rsidR="007D46F2" w:rsidRPr="00786C38" w:rsidRDefault="00255F85" w:rsidP="007D46F2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- Locations for mobile repair</w:t>
            </w:r>
            <w:r w:rsidR="007D46F2">
              <w:rPr>
                <w:lang w:val="en-GB"/>
              </w:rPr>
              <w:br/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Liczba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obszarów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produkcji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7D46F2" w:rsidRPr="0035012C" w:rsidRDefault="007D46F2" w:rsidP="007D46F2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W przypadku remontów według DIN 27201-6:</w:t>
            </w:r>
          </w:p>
          <w:p w:rsidR="007D46F2" w:rsidRPr="0035012C" w:rsidRDefault="007D46F2" w:rsidP="007D46F2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- siedziby warsztatów</w:t>
            </w:r>
          </w:p>
          <w:p w:rsidR="00255F85" w:rsidRPr="00786C38" w:rsidRDefault="007D46F2" w:rsidP="007D46F2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- siedziby ruchomych remontów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4963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One area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jeden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obszar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695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Several areas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wiele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obszarów</w:t>
            </w:r>
            <w:proofErr w:type="spellEnd"/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7303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Single-</w:t>
            </w:r>
            <w:proofErr w:type="spellStart"/>
            <w:r w:rsidR="00255F85">
              <w:rPr>
                <w:rFonts w:ascii="Arial" w:hAnsi="Arial" w:cs="Arial"/>
                <w:sz w:val="21"/>
                <w:szCs w:val="21"/>
              </w:rPr>
              <w:t>purpose</w:t>
            </w:r>
            <w:proofErr w:type="spellEnd"/>
            <w:r w:rsidR="00255F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55F85">
              <w:rPr>
                <w:rFonts w:ascii="Arial" w:hAnsi="Arial" w:cs="Arial"/>
                <w:sz w:val="21"/>
                <w:szCs w:val="21"/>
              </w:rPr>
              <w:t>fabrication</w:t>
            </w:r>
            <w:proofErr w:type="spellEnd"/>
            <w:r w:rsidR="007D46F2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produkcja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jednocelowa</w:t>
            </w:r>
            <w:proofErr w:type="spellEnd"/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1.2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Listapunktowana2"/>
            </w:pPr>
            <w:proofErr w:type="spellStart"/>
            <w:r w:rsidRPr="00786C38">
              <w:t>Fabrication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programme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planned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for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checking</w:t>
            </w:r>
            <w:proofErr w:type="spellEnd"/>
            <w:r w:rsidRPr="00786C38">
              <w:t xml:space="preserve"> (</w:t>
            </w:r>
            <w:proofErr w:type="spellStart"/>
            <w:r w:rsidRPr="00786C38">
              <w:t>presented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components</w:t>
            </w:r>
            <w:proofErr w:type="spellEnd"/>
            <w:r w:rsidRPr="00786C38">
              <w:t xml:space="preserve">) </w:t>
            </w:r>
            <w:proofErr w:type="spellStart"/>
            <w:r w:rsidRPr="00786C38">
              <w:t>according</w:t>
            </w:r>
            <w:proofErr w:type="spellEnd"/>
            <w:r w:rsidRPr="00786C38">
              <w:t xml:space="preserve"> </w:t>
            </w:r>
            <w:proofErr w:type="spellStart"/>
            <w:r w:rsidRPr="00786C38">
              <w:t>to</w:t>
            </w:r>
            <w:proofErr w:type="spellEnd"/>
            <w:r w:rsidRPr="00786C38">
              <w:t xml:space="preserve"> EN 15085</w:t>
            </w:r>
            <w:r w:rsidRPr="00786C38">
              <w:noBreakHyphen/>
              <w:t>2, Appendix A</w:t>
            </w:r>
            <w:r w:rsidR="007D46F2" w:rsidRPr="00786C38">
              <w:br/>
            </w:r>
            <w:proofErr w:type="spellStart"/>
            <w:r w:rsidR="007D46F2" w:rsidRPr="00786C38">
              <w:rPr>
                <w:sz w:val="16"/>
                <w:szCs w:val="16"/>
              </w:rPr>
              <w:t>Program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</w:t>
            </w:r>
            <w:proofErr w:type="spellStart"/>
            <w:r w:rsidR="007D46F2" w:rsidRPr="00786C38">
              <w:rPr>
                <w:sz w:val="16"/>
                <w:szCs w:val="16"/>
              </w:rPr>
              <w:t>produkcji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</w:t>
            </w:r>
            <w:proofErr w:type="spellStart"/>
            <w:r w:rsidR="007D46F2" w:rsidRPr="00786C38">
              <w:rPr>
                <w:sz w:val="16"/>
                <w:szCs w:val="16"/>
              </w:rPr>
              <w:t>przewidziany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do </w:t>
            </w:r>
            <w:proofErr w:type="spellStart"/>
            <w:r w:rsidR="007D46F2" w:rsidRPr="00786C38">
              <w:rPr>
                <w:sz w:val="16"/>
                <w:szCs w:val="16"/>
              </w:rPr>
              <w:t>przeglądu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(</w:t>
            </w:r>
            <w:proofErr w:type="spellStart"/>
            <w:r w:rsidR="007D46F2" w:rsidRPr="00786C38">
              <w:rPr>
                <w:sz w:val="16"/>
                <w:szCs w:val="16"/>
              </w:rPr>
              <w:t>zaprezentowane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</w:t>
            </w:r>
            <w:proofErr w:type="spellStart"/>
            <w:r w:rsidR="007D46F2" w:rsidRPr="00786C38">
              <w:rPr>
                <w:sz w:val="16"/>
                <w:szCs w:val="16"/>
              </w:rPr>
              <w:t>elementy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</w:t>
            </w:r>
            <w:proofErr w:type="spellStart"/>
            <w:r w:rsidR="007D46F2" w:rsidRPr="00786C38">
              <w:rPr>
                <w:sz w:val="16"/>
                <w:szCs w:val="16"/>
              </w:rPr>
              <w:t>konstrukcyjne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) </w:t>
            </w:r>
            <w:proofErr w:type="spellStart"/>
            <w:r w:rsidR="007D46F2" w:rsidRPr="00786C38">
              <w:rPr>
                <w:sz w:val="16"/>
                <w:szCs w:val="16"/>
              </w:rPr>
              <w:t>zgodnie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z EN 15085-2, </w:t>
            </w:r>
            <w:proofErr w:type="spellStart"/>
            <w:r w:rsidR="007D46F2" w:rsidRPr="00786C38">
              <w:rPr>
                <w:sz w:val="16"/>
                <w:szCs w:val="16"/>
              </w:rPr>
              <w:t>Załącznik</w:t>
            </w:r>
            <w:proofErr w:type="spellEnd"/>
            <w:r w:rsidR="007D46F2" w:rsidRPr="00786C38">
              <w:rPr>
                <w:sz w:val="16"/>
                <w:szCs w:val="16"/>
              </w:rPr>
              <w:t xml:space="preserve">  A</w:t>
            </w:r>
          </w:p>
        </w:tc>
        <w:tc>
          <w:tcPr>
            <w:tcW w:w="3118" w:type="dxa"/>
          </w:tcPr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Pr="00786C38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1.3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Listapunktowana2"/>
              <w:rPr>
                <w:lang w:val="pl-PL"/>
              </w:rPr>
            </w:pPr>
            <w:r>
              <w:rPr>
                <w:lang w:val="en-GB"/>
              </w:rPr>
              <w:t>What materials are utilised (group according to CEN ISO/TR 15608)?</w:t>
            </w:r>
            <w:r w:rsidR="007D46F2">
              <w:rPr>
                <w:lang w:val="en-GB"/>
              </w:rPr>
              <w:br/>
            </w:r>
            <w:r w:rsidR="007D46F2" w:rsidRPr="0035012C">
              <w:rPr>
                <w:sz w:val="16"/>
                <w:szCs w:val="16"/>
                <w:lang w:val="pl-PL"/>
              </w:rPr>
              <w:t>Jakie materiały wchodzą w rachubę (grupy według CEN ISO/TR 15608)?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843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1.1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267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1.2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051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2.2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4073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8.1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850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X120Mn12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6394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22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884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23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954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1.4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Listapunktowana2"/>
              <w:rPr>
                <w:lang w:val="pl-PL"/>
              </w:rPr>
            </w:pPr>
            <w:r>
              <w:rPr>
                <w:lang w:val="en-GB"/>
              </w:rPr>
              <w:t>What welding processes are applied?</w:t>
            </w:r>
            <w:r w:rsidR="007D46F2">
              <w:rPr>
                <w:lang w:val="en-GB"/>
              </w:rPr>
              <w:br/>
            </w:r>
            <w:r w:rsidR="007D46F2" w:rsidRPr="0035012C">
              <w:rPr>
                <w:sz w:val="16"/>
                <w:szCs w:val="16"/>
                <w:lang w:val="pl-PL"/>
              </w:rPr>
              <w:t>Jakie procesy spajania będą stosowane?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sv-SE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7846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sv-SE"/>
              </w:rPr>
              <w:t xml:space="preserve"> 111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sv-SE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6574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sv-SE"/>
              </w:rPr>
              <w:t xml:space="preserve"> 121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sv-SE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423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sv-SE"/>
              </w:rPr>
              <w:t xml:space="preserve"> 131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sv-SE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4089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sv-SE"/>
              </w:rPr>
              <w:t xml:space="preserve"> 135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sv-SE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1310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sv-SE"/>
              </w:rPr>
              <w:t xml:space="preserve"> 136 (R/B)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7296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138 (M)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0451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141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301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783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008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1.5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Listapunktowana2"/>
              <w:rPr>
                <w:lang w:val="pl-PL"/>
              </w:rPr>
            </w:pPr>
            <w:r>
              <w:rPr>
                <w:lang w:val="en-GB"/>
              </w:rPr>
              <w:t>How are the max. dimensions of the components?</w:t>
            </w:r>
            <w:r w:rsidR="007D46F2">
              <w:rPr>
                <w:lang w:val="en-GB"/>
              </w:rPr>
              <w:br/>
            </w:r>
            <w:r w:rsidR="007D46F2" w:rsidRPr="0035012C">
              <w:rPr>
                <w:sz w:val="16"/>
                <w:szCs w:val="16"/>
                <w:lang w:val="pl-PL"/>
              </w:rPr>
              <w:t>Jakie są maksymalne rozmiary elementów konstrukcyjnych?</w:t>
            </w:r>
          </w:p>
        </w:tc>
        <w:tc>
          <w:tcPr>
            <w:tcW w:w="3118" w:type="dxa"/>
          </w:tcPr>
          <w:p w:rsidR="00255F85" w:rsidRPr="00786C38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15066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Wall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thickness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(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welded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):</w:t>
            </w:r>
            <w:r w:rsidR="007D46F2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grubość ścianki (spawana na wskroś):</w:t>
            </w:r>
          </w:p>
          <w:p w:rsidR="007D46F2" w:rsidRPr="0035012C" w:rsidRDefault="00ED4135" w:rsidP="007D46F2">
            <w:pPr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-157010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Diameter</w:t>
            </w:r>
            <w:r w:rsidR="007D46F2">
              <w:rPr>
                <w:rFonts w:ascii="Arial" w:hAnsi="Arial" w:cs="Arial"/>
                <w:sz w:val="21"/>
                <w:szCs w:val="21"/>
              </w:rPr>
              <w:br/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średnica: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Remark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:</w:t>
            </w: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Prepare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a matrix of the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scope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of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validity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according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to EN 15085</w:t>
            </w: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noBreakHyphen/>
              <w:t xml:space="preserve">2, Appendix D for the plant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audit</w:t>
            </w:r>
            <w:proofErr w:type="spellEnd"/>
            <w:r w:rsidR="007D46F2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br/>
              <w:t>Matrycę zakresu ważności zgodnie z EN 15085-2, Załącznik D przygotować na kontrolę zakładu</w:t>
            </w:r>
          </w:p>
        </w:tc>
        <w:tc>
          <w:tcPr>
            <w:tcW w:w="2977" w:type="dxa"/>
          </w:tcPr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425" w:type="dxa"/>
          </w:tcPr>
          <w:p w:rsidR="00255F85" w:rsidRPr="00786C38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</w:tbl>
    <w:p w:rsidR="00255F85" w:rsidRPr="00786C38" w:rsidRDefault="00255F85">
      <w:pPr>
        <w:rPr>
          <w:rFonts w:ascii="Arial" w:hAnsi="Arial" w:cs="Arial"/>
          <w:lang w:val="pl-PL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2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Checking of the requirements and technical checking</w:t>
            </w:r>
            <w:r w:rsidR="007D46F2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proofErr w:type="spellStart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Przegląd</w:t>
            </w:r>
            <w:proofErr w:type="spellEnd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wymagań</w:t>
            </w:r>
            <w:proofErr w:type="spellEnd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przegląd</w:t>
            </w:r>
            <w:proofErr w:type="spellEnd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techniczny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following general aspects taken into account?</w:t>
            </w:r>
          </w:p>
          <w:p w:rsidR="00255F85" w:rsidRDefault="00255F85">
            <w:pPr>
              <w:pStyle w:val="Listapunktowana2"/>
            </w:pP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</w:p>
          <w:p w:rsidR="00255F85" w:rsidRDefault="00255F85">
            <w:pPr>
              <w:pStyle w:val="Listapunktowana2"/>
            </w:pPr>
            <w:proofErr w:type="spellStart"/>
            <w:r>
              <w:t>Statutory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Requirements stipulated by the manufacturer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Requirements stipulated by the customer</w:t>
            </w:r>
          </w:p>
          <w:p w:rsidR="007D46F2" w:rsidRPr="00786C38" w:rsidRDefault="00255F85" w:rsidP="007D46F2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Ability of the manufacturer to satisfy the requirements</w:t>
            </w:r>
            <w:r w:rsidR="007D46F2">
              <w:rPr>
                <w:lang w:val="en-GB"/>
              </w:rPr>
              <w:br/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Czy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są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uwzględniane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następujące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ogólne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aspekty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normy wyrobu,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wymagania prawne,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wymagania ustalone przez wytwórcę,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wymagania ustalone przez klientów,</w:t>
            </w:r>
          </w:p>
          <w:p w:rsidR="00255F85" w:rsidRPr="00786C38" w:rsidRDefault="007D46F2" w:rsidP="007D46F2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zdolność wytwórcy do spełnienia wymagań,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54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251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following technical requirements checked?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Do all the documents (e.g. drawings) include the information necessary according to EN 15085 (CL, CT, CP, weld length, weld type etc.)?</w:t>
            </w:r>
          </w:p>
          <w:p w:rsidR="00255F85" w:rsidRDefault="00255F85">
            <w:pPr>
              <w:pStyle w:val="Listapunktowana2"/>
            </w:pPr>
            <w:r>
              <w:t xml:space="preserve">Weld </w:t>
            </w:r>
            <w:proofErr w:type="spellStart"/>
            <w:r>
              <w:t>list</w:t>
            </w:r>
            <w:proofErr w:type="spellEnd"/>
            <w:r>
              <w:t xml:space="preserve"> (EN 15085</w:t>
            </w:r>
            <w:r>
              <w:noBreakHyphen/>
              <w:t>3, Appendix A)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Stipulation of the base materials and properties of the welded joint</w:t>
            </w:r>
          </w:p>
          <w:p w:rsidR="00255F85" w:rsidRDefault="00255F85">
            <w:pPr>
              <w:pStyle w:val="Listapunktowana2"/>
            </w:pPr>
            <w:proofErr w:type="spellStart"/>
            <w:r>
              <w:lastRenderedPageBreak/>
              <w:t>Requirements</w:t>
            </w:r>
            <w:proofErr w:type="spellEnd"/>
            <w:r>
              <w:t xml:space="preserve"> on </w:t>
            </w:r>
            <w:proofErr w:type="spellStart"/>
            <w:r>
              <w:t>welds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Position, accessibility and welding sequence (welding and NDT)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Welding procedures, testing procedures and heat treatment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Qualification of welding procedures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Qualification of the personnel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Selection, identification and </w:t>
            </w:r>
            <w:proofErr w:type="spellStart"/>
            <w:r>
              <w:rPr>
                <w:lang w:val="en-GB"/>
              </w:rPr>
              <w:t>retraceability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Quality control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Monitoring and testing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Subcontracting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Post-weld heat treatment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Special welding technology requirements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Special welding technology procedures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Information about the weld preparation and the finished weld</w:t>
            </w:r>
          </w:p>
          <w:p w:rsidR="00255F85" w:rsidRDefault="00255F85">
            <w:pPr>
              <w:pStyle w:val="Listapunktowana2"/>
            </w:pPr>
            <w:r>
              <w:t xml:space="preserve">Environmental </w:t>
            </w:r>
            <w:proofErr w:type="spellStart"/>
            <w:r>
              <w:t>conditions</w:t>
            </w:r>
            <w:proofErr w:type="spellEnd"/>
          </w:p>
          <w:p w:rsidR="007D46F2" w:rsidRPr="0035012C" w:rsidRDefault="00255F85" w:rsidP="007D46F2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6C38">
              <w:rPr>
                <w:lang w:val="pl-PL"/>
              </w:rPr>
              <w:t>Handling in the event of non-</w:t>
            </w:r>
            <w:proofErr w:type="spellStart"/>
            <w:r w:rsidRPr="00786C38">
              <w:rPr>
                <w:lang w:val="pl-PL"/>
              </w:rPr>
              <w:t>conformance</w:t>
            </w:r>
            <w:proofErr w:type="spellEnd"/>
            <w:r w:rsidR="007D46F2" w:rsidRPr="00786C38">
              <w:rPr>
                <w:lang w:val="pl-PL"/>
              </w:rPr>
              <w:br/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Czy przeglądowi podano następujące wymagania techniczne?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czy wszystkie dokumenty (np. rysunki)  zawierają informacje wymagane przez EN 15085 (CL, CT, CP, długości spoin, typ spoiny itp.) ?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listę spoin (EN 15085-3, Załącznik A),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proofErr w:type="spellStart"/>
            <w:r w:rsidRPr="0035012C">
              <w:rPr>
                <w:sz w:val="16"/>
                <w:szCs w:val="16"/>
                <w:lang w:val="pl-PL"/>
              </w:rPr>
              <w:t>okreslenie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 xml:space="preserve"> materiałów podstawowych, własności złącza spawanego,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wymagania dotyczące spoin,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położenie, dostęp, kolejność spawania (spajanie, NDT),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metody spajania, metody kontroli, obróbkę cieplną,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kwalifikacja  technologii spajania,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kwalifikacja personelu,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dobór, identyfikacja, identyfikowalność,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kontrola jakości,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nadzór, badania,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podwykonawstwo,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końcowa obróbka cieplna,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specjalne wymagania techniczne,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specjalne metody spawalnicze,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dane dotyczące przygotowania złączy i gotowej spoiny,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warunki środowiskowe, </w:t>
            </w:r>
          </w:p>
          <w:p w:rsidR="00255F85" w:rsidRPr="00786C38" w:rsidRDefault="007D46F2" w:rsidP="007D46F2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postępowanie w przypadku wystąpienia niezgodności,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762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81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checking of the requirements proven and, wherever appropriate, documented?</w:t>
            </w:r>
          </w:p>
          <w:p w:rsidR="00255F85" w:rsidRPr="00786C38" w:rsidRDefault="00255F85">
            <w:pPr>
              <w:pStyle w:val="Kopfzeile1"/>
              <w:spacing w:before="20" w:after="20"/>
              <w:rPr>
                <w:rFonts w:ascii="Arial" w:hAnsi="Arial" w:cs="Arial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lang w:val="pl-PL"/>
              </w:rPr>
              <w:t>e.g</w:t>
            </w:r>
            <w:proofErr w:type="spellEnd"/>
            <w:r w:rsidRPr="00786C38">
              <w:rPr>
                <w:rFonts w:ascii="Arial" w:hAnsi="Arial" w:cs="Arial"/>
                <w:lang w:val="pl-PL"/>
              </w:rPr>
              <w:t>.</w:t>
            </w:r>
          </w:p>
          <w:p w:rsidR="00255F85" w:rsidRPr="00786C38" w:rsidRDefault="00255F85">
            <w:pPr>
              <w:pStyle w:val="Listapunktowana2"/>
              <w:rPr>
                <w:lang w:val="pl-PL"/>
              </w:rPr>
            </w:pPr>
            <w:proofErr w:type="spellStart"/>
            <w:r w:rsidRPr="00786C38">
              <w:rPr>
                <w:lang w:val="pl-PL"/>
              </w:rPr>
              <w:t>Check</w:t>
            </w:r>
            <w:proofErr w:type="spellEnd"/>
            <w:r w:rsidRPr="00786C38">
              <w:rPr>
                <w:lang w:val="pl-PL"/>
              </w:rPr>
              <w:t xml:space="preserve"> list</w:t>
            </w:r>
          </w:p>
          <w:p w:rsidR="00255F85" w:rsidRDefault="00255F85">
            <w:pPr>
              <w:pStyle w:val="Listapunktowana2"/>
            </w:pPr>
            <w:r>
              <w:t>Description</w:t>
            </w:r>
          </w:p>
          <w:p w:rsidR="007D46F2" w:rsidRPr="0035012C" w:rsidRDefault="00255F85" w:rsidP="007D46F2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t>Reports</w:t>
            </w:r>
            <w:r w:rsidR="007D46F2">
              <w:br/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Czy przegląd wymagań jest wykazany i odpowiednio udokumentowany ?</w:t>
            </w:r>
          </w:p>
          <w:p w:rsidR="007D46F2" w:rsidRPr="0035012C" w:rsidRDefault="007D46F2" w:rsidP="007D46F2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lista pytań kontrolnych (</w:t>
            </w:r>
            <w:proofErr w:type="spellStart"/>
            <w:r w:rsidRPr="0035012C">
              <w:rPr>
                <w:sz w:val="16"/>
                <w:szCs w:val="16"/>
                <w:lang w:val="pl-PL"/>
              </w:rPr>
              <w:t>Checkliste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>)</w:t>
            </w:r>
          </w:p>
          <w:p w:rsidR="007D46F2" w:rsidRPr="0035012C" w:rsidRDefault="007D46F2" w:rsidP="007D46F2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opis</w:t>
            </w:r>
          </w:p>
          <w:p w:rsidR="00255F85" w:rsidRDefault="007D46F2" w:rsidP="007D46F2">
            <w:pPr>
              <w:pStyle w:val="Listapunktowana2"/>
            </w:pPr>
            <w:r w:rsidRPr="0035012C">
              <w:rPr>
                <w:sz w:val="16"/>
                <w:szCs w:val="16"/>
                <w:lang w:val="pl-PL"/>
              </w:rPr>
              <w:t>raporty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270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487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lang w:val="en-GB"/>
              </w:rPr>
            </w:pPr>
          </w:p>
        </w:tc>
      </w:tr>
    </w:tbl>
    <w:p w:rsidR="00255F85" w:rsidRDefault="00255F85">
      <w:pPr>
        <w:rPr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3</w:t>
            </w:r>
          </w:p>
        </w:tc>
        <w:tc>
          <w:tcPr>
            <w:tcW w:w="3828" w:type="dxa"/>
          </w:tcPr>
          <w:p w:rsidR="00255F85" w:rsidRDefault="00255F85" w:rsidP="00050CD6">
            <w:pPr>
              <w:pStyle w:val="Standard4"/>
              <w:tabs>
                <w:tab w:val="left" w:pos="2220"/>
              </w:tabs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Subcontracting</w:t>
            </w:r>
            <w:r w:rsidR="00050CD6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Podzlecanie</w:t>
            </w:r>
            <w:r w:rsidR="00050CD6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any subcontracting measures taken?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Czy podzleca się ?</w:t>
            </w:r>
          </w:p>
        </w:tc>
        <w:tc>
          <w:tcPr>
            <w:tcW w:w="3118" w:type="dxa"/>
          </w:tcPr>
          <w:p w:rsidR="00255F85" w:rsidRDefault="00255F85">
            <w:pPr>
              <w:pStyle w:val="Standard6"/>
              <w:numPr>
                <w:ilvl w:val="0"/>
                <w:numId w:val="1"/>
              </w:numPr>
              <w:tabs>
                <w:tab w:val="clear" w:pos="360"/>
              </w:tabs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Subcontracting of the welding coordinator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170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735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numPr>
                <w:ilvl w:val="0"/>
                <w:numId w:val="1"/>
              </w:numPr>
              <w:tabs>
                <w:tab w:val="clear" w:pos="360"/>
              </w:tabs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welding work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693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410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numPr>
                <w:ilvl w:val="0"/>
                <w:numId w:val="1"/>
              </w:numPr>
              <w:tabs>
                <w:tab w:val="clear" w:pos="360"/>
              </w:tabs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NDT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214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368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numPr>
                <w:ilvl w:val="0"/>
                <w:numId w:val="1"/>
              </w:numPr>
              <w:tabs>
                <w:tab w:val="clear" w:pos="360"/>
              </w:tabs>
              <w:spacing w:before="20" w:after="20"/>
              <w:ind w:left="213" w:hanging="213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Contracting of heat treatments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926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Yes /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5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Miscellaneous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3828" w:type="dxa"/>
          </w:tcPr>
          <w:p w:rsidR="00050CD6" w:rsidRPr="00786C38" w:rsidRDefault="00255F85" w:rsidP="00050CD6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en-GB"/>
              </w:rPr>
            </w:pPr>
            <w:r>
              <w:rPr>
                <w:color w:val="auto"/>
                <w:sz w:val="21"/>
                <w:szCs w:val="21"/>
                <w:lang w:val="en-GB"/>
              </w:rPr>
              <w:t xml:space="preserve">Have any stipulations or selection criteria for </w:t>
            </w:r>
            <w:proofErr w:type="spellStart"/>
            <w:r>
              <w:rPr>
                <w:color w:val="auto"/>
                <w:sz w:val="21"/>
                <w:szCs w:val="21"/>
                <w:lang w:val="en-GB"/>
              </w:rPr>
              <w:t>subsuppliers</w:t>
            </w:r>
            <w:proofErr w:type="spellEnd"/>
            <w:r>
              <w:rPr>
                <w:color w:val="auto"/>
                <w:sz w:val="21"/>
                <w:szCs w:val="21"/>
                <w:lang w:val="en-GB"/>
              </w:rPr>
              <w:t xml:space="preserve"> been defined?</w:t>
            </w:r>
            <w:r w:rsidR="00050CD6">
              <w:rPr>
                <w:color w:val="auto"/>
                <w:sz w:val="21"/>
                <w:szCs w:val="21"/>
                <w:lang w:val="en-GB"/>
              </w:rPr>
              <w:br/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Czy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ustalono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dane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techniczne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kryteria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doboru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color w:val="auto"/>
                <w:sz w:val="16"/>
                <w:szCs w:val="16"/>
                <w:lang w:val="en-GB"/>
              </w:rPr>
              <w:t>poddostawców</w:t>
            </w:r>
            <w:proofErr w:type="spellEnd"/>
            <w:r w:rsidR="00050CD6" w:rsidRPr="00786C38">
              <w:rPr>
                <w:color w:val="auto"/>
                <w:sz w:val="16"/>
                <w:szCs w:val="16"/>
                <w:lang w:val="en-GB"/>
              </w:rPr>
              <w:t>?</w:t>
            </w:r>
          </w:p>
          <w:p w:rsidR="00255F85" w:rsidRDefault="00255F85">
            <w:pPr>
              <w:pStyle w:val="Default"/>
              <w:spacing w:before="20" w:after="20"/>
              <w:rPr>
                <w:color w:val="auto"/>
                <w:sz w:val="21"/>
                <w:szCs w:val="21"/>
                <w:lang w:val="en-GB"/>
              </w:rPr>
            </w:pPr>
          </w:p>
          <w:p w:rsidR="00255F85" w:rsidRPr="00050CD6" w:rsidRDefault="00255F85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21"/>
                <w:szCs w:val="21"/>
                <w:lang w:val="en-GB"/>
              </w:rPr>
              <w:t xml:space="preserve">Has the welding coordinator checked the </w:t>
            </w:r>
            <w:proofErr w:type="spellStart"/>
            <w:r>
              <w:rPr>
                <w:color w:val="auto"/>
                <w:sz w:val="21"/>
                <w:szCs w:val="21"/>
                <w:lang w:val="en-GB"/>
              </w:rPr>
              <w:t>subsupplier</w:t>
            </w:r>
            <w:proofErr w:type="spellEnd"/>
            <w:r>
              <w:rPr>
                <w:color w:val="auto"/>
                <w:sz w:val="21"/>
                <w:szCs w:val="21"/>
                <w:lang w:val="en-GB"/>
              </w:rPr>
              <w:t xml:space="preserve"> for the welded structure?</w:t>
            </w:r>
            <w:r w:rsidR="00050CD6">
              <w:rPr>
                <w:color w:val="auto"/>
                <w:sz w:val="21"/>
                <w:szCs w:val="21"/>
                <w:lang w:val="en-GB"/>
              </w:rPr>
              <w:br/>
            </w:r>
            <w:r w:rsidR="00050CD6" w:rsidRPr="0035012C">
              <w:rPr>
                <w:color w:val="auto"/>
                <w:sz w:val="16"/>
                <w:szCs w:val="16"/>
                <w:lang w:val="pl-PL"/>
              </w:rPr>
              <w:t>Czy osoba nadzoru spawalniczego (SAP) sprawdziła podwykonawcę konstrukcji spawanych ?</w:t>
            </w:r>
          </w:p>
          <w:p w:rsidR="00255F85" w:rsidRPr="00786C38" w:rsidRDefault="00255F85">
            <w:pPr>
              <w:pStyle w:val="Default"/>
              <w:spacing w:before="20" w:after="20"/>
              <w:rPr>
                <w:color w:val="auto"/>
                <w:sz w:val="21"/>
                <w:szCs w:val="21"/>
                <w:lang w:val="pl-PL"/>
              </w:rPr>
            </w:pPr>
          </w:p>
          <w:p w:rsidR="00255F85" w:rsidRPr="00786C38" w:rsidRDefault="00255F85">
            <w:pPr>
              <w:pStyle w:val="Listapunktowana2"/>
              <w:rPr>
                <w:lang w:val="pl-PL"/>
              </w:rPr>
            </w:pPr>
            <w:r w:rsidRPr="00786C38">
              <w:rPr>
                <w:lang w:val="pl-PL"/>
              </w:rPr>
              <w:t xml:space="preserve">How </w:t>
            </w:r>
            <w:proofErr w:type="spellStart"/>
            <w:r w:rsidRPr="00786C38">
              <w:rPr>
                <w:lang w:val="pl-PL"/>
              </w:rPr>
              <w:t>is</w:t>
            </w:r>
            <w:proofErr w:type="spellEnd"/>
            <w:r w:rsidRPr="00786C38">
              <w:rPr>
                <w:lang w:val="pl-PL"/>
              </w:rPr>
              <w:t xml:space="preserve"> the </w:t>
            </w:r>
            <w:proofErr w:type="spellStart"/>
            <w:r w:rsidRPr="00786C38">
              <w:rPr>
                <w:lang w:val="pl-PL"/>
              </w:rPr>
              <w:t>suitability</w:t>
            </w:r>
            <w:proofErr w:type="spellEnd"/>
            <w:r w:rsidRPr="00786C38">
              <w:rPr>
                <w:lang w:val="pl-PL"/>
              </w:rPr>
              <w:t xml:space="preserve"> of the </w:t>
            </w:r>
            <w:proofErr w:type="spellStart"/>
            <w:r w:rsidRPr="00786C38">
              <w:rPr>
                <w:lang w:val="pl-PL"/>
              </w:rPr>
              <w:t>subsuppliers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established</w:t>
            </w:r>
            <w:proofErr w:type="spellEnd"/>
            <w:r w:rsidRPr="00786C38">
              <w:rPr>
                <w:lang w:val="pl-PL"/>
              </w:rPr>
              <w:t>?</w:t>
            </w:r>
            <w:r w:rsidR="00050CD6" w:rsidRPr="00786C38">
              <w:rPr>
                <w:lang w:val="pl-PL"/>
              </w:rPr>
              <w:br/>
            </w:r>
            <w:r w:rsidR="00050CD6" w:rsidRPr="0035012C">
              <w:rPr>
                <w:sz w:val="16"/>
                <w:szCs w:val="16"/>
                <w:lang w:val="pl-PL"/>
              </w:rPr>
              <w:t>Jak ustala się zdolność poddostawców 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0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845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Uwagi</w:t>
            </w:r>
            <w:proofErr w:type="spellEnd"/>
            <w:r w:rsidR="007D46F2"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e.g. enclose certificates and attestations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3.3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Are the necessary documents made available to the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subsupplier</w:t>
            </w:r>
            <w:proofErr w:type="spellEnd"/>
            <w:r>
              <w:rPr>
                <w:color w:val="auto"/>
                <w:sz w:val="20"/>
                <w:szCs w:val="20"/>
                <w:lang w:val="en-GB"/>
              </w:rPr>
              <w:t>?</w:t>
            </w:r>
            <w:r w:rsidR="00050CD6">
              <w:rPr>
                <w:color w:val="auto"/>
                <w:sz w:val="20"/>
                <w:szCs w:val="20"/>
                <w:lang w:val="en-GB"/>
              </w:rPr>
              <w:br/>
            </w:r>
            <w:r w:rsidR="00050CD6" w:rsidRPr="0035012C">
              <w:rPr>
                <w:color w:val="auto"/>
                <w:sz w:val="16"/>
                <w:szCs w:val="16"/>
                <w:lang w:val="pl-PL"/>
              </w:rPr>
              <w:t>Czy udostępnia się poddostawcom niezbędne dokumenty 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203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202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3828" w:type="dxa"/>
          </w:tcPr>
          <w:p w:rsidR="00255F85" w:rsidRPr="00050CD6" w:rsidRDefault="00255F85">
            <w:pPr>
              <w:pStyle w:val="Default"/>
              <w:spacing w:before="20" w:after="20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 xml:space="preserve">How is the compliance with the relevant requirements in EN 15085 ensured by the </w:t>
            </w:r>
            <w:proofErr w:type="spellStart"/>
            <w:r>
              <w:rPr>
                <w:color w:val="auto"/>
                <w:sz w:val="20"/>
                <w:szCs w:val="20"/>
                <w:lang w:val="en-GB"/>
              </w:rPr>
              <w:t>subsupplier</w:t>
            </w:r>
            <w:proofErr w:type="spellEnd"/>
            <w:r>
              <w:rPr>
                <w:color w:val="auto"/>
                <w:sz w:val="20"/>
                <w:szCs w:val="20"/>
                <w:lang w:val="en-GB"/>
              </w:rPr>
              <w:t>?</w:t>
            </w:r>
            <w:r w:rsidR="00050CD6">
              <w:rPr>
                <w:color w:val="auto"/>
                <w:sz w:val="20"/>
                <w:szCs w:val="20"/>
                <w:lang w:val="en-GB"/>
              </w:rPr>
              <w:br/>
            </w:r>
            <w:r w:rsidR="00050CD6" w:rsidRPr="0035012C">
              <w:rPr>
                <w:color w:val="auto"/>
                <w:sz w:val="16"/>
                <w:szCs w:val="16"/>
                <w:lang w:val="pl-PL"/>
              </w:rPr>
              <w:t xml:space="preserve">Jak zapewnia się zachowanie odpowiednich wymagań EN 15085 przez poddostawców </w:t>
            </w:r>
            <w:r w:rsidR="00050CD6">
              <w:rPr>
                <w:color w:val="auto"/>
                <w:sz w:val="16"/>
                <w:szCs w:val="16"/>
                <w:lang w:val="pl-PL"/>
              </w:rPr>
              <w:t>?</w:t>
            </w:r>
          </w:p>
          <w:p w:rsidR="00255F85" w:rsidRDefault="00255F85">
            <w:pPr>
              <w:pStyle w:val="Default"/>
              <w:spacing w:before="20" w:after="2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rFonts w:ascii="Arial" w:hAnsi="Arial" w:cs="Arial"/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4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Welding technology personnel</w:t>
            </w:r>
            <w:r w:rsidR="00050CD6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r w:rsidR="00050CD6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PERSONEL SPAWALNICZY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Welders and operators</w:t>
            </w:r>
            <w:r w:rsidR="00050CD6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Spawacze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operatorzy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4.1.1</w:t>
            </w:r>
          </w:p>
        </w:tc>
        <w:tc>
          <w:tcPr>
            <w:tcW w:w="3828" w:type="dxa"/>
          </w:tcPr>
          <w:p w:rsidR="00050CD6" w:rsidRPr="0035012C" w:rsidRDefault="00255F85" w:rsidP="00050CD6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enough welders/operators available and qualified by means of suitable qualification tests?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Czy dostępni są w wystarczającej ilości spawacze/operatorzy i czy są kwalifikowani na podstawie odpowiednich egzaminów?</w:t>
            </w:r>
          </w:p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How are the theoretical instructions given?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Jak przebiega szkolenie zawodowe?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61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4424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E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050CD6" w:rsidRPr="0035012C" w:rsidRDefault="00255F85" w:rsidP="00050CD6">
            <w:pPr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proof or present it in the audit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Dowody dołączyć lub przedstawić podczas audytu.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7D46F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Number of certified welders/operators appropriate?</w:t>
            </w:r>
            <w:r w:rsidR="00050CD6">
              <w:rPr>
                <w:lang w:val="en-GB"/>
              </w:rPr>
              <w:br/>
            </w:r>
            <w:r w:rsidR="00050CD6" w:rsidRPr="0035012C">
              <w:rPr>
                <w:sz w:val="16"/>
                <w:szCs w:val="16"/>
                <w:lang w:val="pl-PL"/>
              </w:rPr>
              <w:t>Liczba kwalifikowanych spawaczy/operatorów wystarczająca?</w:t>
            </w:r>
            <w:r w:rsidRPr="00786C38">
              <w:rPr>
                <w:lang w:val="pl-PL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8414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8653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:rsidR="00255F85" w:rsidRDefault="00255F85">
            <w:pPr>
              <w:pStyle w:val="Listapunktowana2"/>
            </w:pPr>
            <w:r>
              <w:rPr>
                <w:lang w:val="en-GB"/>
              </w:rPr>
              <w:t>Qualification appropriate?</w:t>
            </w:r>
            <w:r w:rsidR="00050CD6">
              <w:rPr>
                <w:lang w:val="en-GB"/>
              </w:rPr>
              <w:br/>
            </w:r>
            <w:r w:rsidR="00050CD6" w:rsidRPr="0035012C">
              <w:rPr>
                <w:sz w:val="16"/>
                <w:szCs w:val="16"/>
                <w:lang w:val="pl-PL"/>
              </w:rPr>
              <w:t>Kwalifikacje wystarczające?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14030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t>Yes</w:t>
            </w:r>
            <w:r>
              <w:br/>
            </w:r>
            <w:sdt>
              <w:sdtPr>
                <w:rPr>
                  <w:b/>
                  <w:sz w:val="28"/>
                  <w:lang w:val="en-GB"/>
                </w:rPr>
                <w:id w:val="20442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4.1.2</w:t>
            </w:r>
          </w:p>
        </w:tc>
        <w:tc>
          <w:tcPr>
            <w:tcW w:w="3828" w:type="dxa"/>
          </w:tcPr>
          <w:p w:rsidR="00050CD6" w:rsidRPr="0035012C" w:rsidRDefault="00255F85" w:rsidP="00050CD6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necessary work specimens according to EN 15085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4, 4.2.4 documented?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Czy próby robocze wymagane według  EN 15085-4, 4.2.4 są udokumentowane?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46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988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Present proof in the audit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Dowody przedstawić podczas audytu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Listapunktowana2"/>
              <w:rPr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Welding coordination personnel</w:t>
            </w:r>
            <w:r w:rsidR="00050CD6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Personel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nadzoru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spawalniczego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4.2.1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enough and proficient welding coordination personnel available for the planned product range?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Czy dla przewidzianej palety wyrobów dostępny jest wystarczający i doświadczony personel nadzoru spawalniczego?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07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IWE/EWE/SFI, number: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7785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IWT/EWT/ST, number: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261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IWS/EWS/SFM, number: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45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Other qualification,</w:t>
            </w:r>
            <w:r w:rsidR="00050CD6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inne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kwalifikacje</w:t>
            </w:r>
            <w:proofErr w:type="spellEnd"/>
          </w:p>
          <w:p w:rsidR="00255F85" w:rsidRDefault="00255F85">
            <w:pPr>
              <w:pStyle w:val="Standard6"/>
              <w:tabs>
                <w:tab w:val="left" w:pos="267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   number: _____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Submit proof or present it in the audit</w:t>
            </w:r>
            <w:r w:rsidR="00050CD6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Dowody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dołączyć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lub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przedłożyć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podczas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audytu</w:t>
            </w:r>
            <w:proofErr w:type="spellEnd"/>
            <w:r w:rsidR="00050CD6" w:rsidRPr="00786C38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977" w:type="dxa"/>
          </w:tcPr>
          <w:p w:rsidR="00255F85" w:rsidRDefault="00255F85">
            <w:pPr>
              <w:pStyle w:val="Listapunktowana2"/>
              <w:rPr>
                <w:lang w:val="en-GB"/>
              </w:rPr>
            </w:pPr>
            <w:proofErr w:type="spellStart"/>
            <w:r w:rsidRPr="00786C38">
              <w:rPr>
                <w:lang w:val="pl-PL"/>
              </w:rPr>
              <w:lastRenderedPageBreak/>
              <w:t>Number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appropriate</w:t>
            </w:r>
            <w:proofErr w:type="spellEnd"/>
            <w:r w:rsidRPr="00786C38">
              <w:rPr>
                <w:lang w:val="pl-PL"/>
              </w:rPr>
              <w:t>?</w:t>
            </w:r>
            <w:r w:rsidR="00050CD6" w:rsidRPr="00786C38">
              <w:rPr>
                <w:lang w:val="pl-PL"/>
              </w:rPr>
              <w:br/>
            </w:r>
            <w:r w:rsidR="00050CD6" w:rsidRPr="0035012C">
              <w:rPr>
                <w:sz w:val="16"/>
                <w:szCs w:val="16"/>
                <w:lang w:val="pl-PL"/>
              </w:rPr>
              <w:t>Liczba kwalifikowanych spawaczy/operatorów wystarczająca?</w:t>
            </w:r>
            <w:r w:rsidRPr="00786C38">
              <w:rPr>
                <w:lang w:val="pl-PL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5043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Yes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3204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No</w:t>
            </w:r>
          </w:p>
          <w:p w:rsidR="00255F85" w:rsidRDefault="00255F85">
            <w:pPr>
              <w:pStyle w:val="Listapunktowana2"/>
            </w:pPr>
            <w:r>
              <w:rPr>
                <w:lang w:val="en-GB"/>
              </w:rPr>
              <w:t>Qualification appropriate?</w:t>
            </w:r>
            <w:r w:rsidR="00050CD6">
              <w:rPr>
                <w:lang w:val="en-GB"/>
              </w:rPr>
              <w:br/>
            </w:r>
            <w:r w:rsidR="00050CD6" w:rsidRPr="0035012C">
              <w:rPr>
                <w:sz w:val="16"/>
                <w:szCs w:val="16"/>
                <w:lang w:val="pl-PL"/>
              </w:rPr>
              <w:lastRenderedPageBreak/>
              <w:t>Kwalifikacje wystarczające?</w:t>
            </w:r>
            <w:r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6002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t>Yes</w:t>
            </w:r>
            <w:r>
              <w:br/>
            </w:r>
            <w:sdt>
              <w:sdtPr>
                <w:rPr>
                  <w:b/>
                  <w:sz w:val="28"/>
                  <w:lang w:val="en-GB"/>
                </w:rPr>
                <w:id w:val="-18388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No</w:t>
            </w:r>
            <w:proofErr w:type="spellEnd"/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4.2.2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welding coordination personnel authorised to be able to arrange for any necessary measures in the terms of DIN EN ISO 14731?</w:t>
            </w:r>
          </w:p>
          <w:p w:rsidR="00255F85" w:rsidRDefault="00255F85">
            <w:pPr>
              <w:pStyle w:val="Kopfzeile1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255F85" w:rsidRDefault="00255F85">
            <w:pPr>
              <w:pStyle w:val="Listapunktowana2"/>
            </w:pPr>
            <w:r>
              <w:t xml:space="preserve">Organisation </w:t>
            </w:r>
            <w:proofErr w:type="spellStart"/>
            <w:r>
              <w:t>chart</w:t>
            </w:r>
            <w:proofErr w:type="spellEnd"/>
          </w:p>
          <w:p w:rsidR="00050CD6" w:rsidRPr="0035012C" w:rsidRDefault="00255F85" w:rsidP="00050CD6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t>Designation</w:t>
            </w:r>
            <w:r w:rsidR="00050CD6">
              <w:br/>
            </w:r>
            <w:r w:rsidR="00050CD6" w:rsidRPr="0035012C">
              <w:rPr>
                <w:rFonts w:ascii="Arial" w:hAnsi="Arial" w:cs="Arial"/>
                <w:sz w:val="16"/>
                <w:szCs w:val="16"/>
                <w:lang w:val="pl-PL"/>
              </w:rPr>
              <w:t>Czy personel nadzoru spawalniczego jest uprawniony do podejmowania niezbędnych działań w rozumieniu DIN EN ISO 14731?</w:t>
            </w:r>
          </w:p>
          <w:p w:rsidR="00050CD6" w:rsidRPr="0035012C" w:rsidRDefault="00050CD6" w:rsidP="00050CD6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:rsidR="00050CD6" w:rsidRPr="0035012C" w:rsidRDefault="00050CD6" w:rsidP="00050CD6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schemat organizacyjny</w:t>
            </w:r>
          </w:p>
          <w:p w:rsidR="00255F85" w:rsidRDefault="00050CD6" w:rsidP="00050CD6">
            <w:pPr>
              <w:pStyle w:val="Listapunktowana2"/>
            </w:pPr>
            <w:r w:rsidRPr="0035012C">
              <w:rPr>
                <w:sz w:val="16"/>
                <w:szCs w:val="16"/>
                <w:lang w:val="pl-PL"/>
              </w:rPr>
              <w:t>mianowanie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4541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1902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4.2.3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tasks and responsibilities stipulated?</w:t>
            </w:r>
          </w:p>
          <w:p w:rsidR="00255F85" w:rsidRDefault="00255F85">
            <w:pPr>
              <w:pStyle w:val="Kopfzeile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e.g.</w:t>
            </w:r>
          </w:p>
          <w:p w:rsidR="00255F85" w:rsidRPr="00786C38" w:rsidRDefault="00255F85">
            <w:pPr>
              <w:pStyle w:val="Listapunktowana2"/>
              <w:rPr>
                <w:lang w:val="pl-PL"/>
              </w:rPr>
            </w:pPr>
            <w:proofErr w:type="spellStart"/>
            <w:r w:rsidRPr="00786C38">
              <w:rPr>
                <w:lang w:val="pl-PL"/>
              </w:rPr>
              <w:t>Responsibility</w:t>
            </w:r>
            <w:proofErr w:type="spellEnd"/>
            <w:r w:rsidRPr="00786C38">
              <w:rPr>
                <w:lang w:val="pl-PL"/>
              </w:rPr>
              <w:t xml:space="preserve"> matrix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6C38">
              <w:rPr>
                <w:lang w:val="pl-PL"/>
              </w:rPr>
              <w:t xml:space="preserve">Job </w:t>
            </w:r>
            <w:proofErr w:type="spellStart"/>
            <w:r w:rsidRPr="00786C38">
              <w:rPr>
                <w:lang w:val="pl-PL"/>
              </w:rPr>
              <w:t>description</w:t>
            </w:r>
            <w:proofErr w:type="spellEnd"/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zadania i odpowiedzialności są określone?</w:t>
            </w:r>
          </w:p>
          <w:p w:rsidR="00146508" w:rsidRPr="0035012C" w:rsidRDefault="00146508" w:rsidP="00146508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matryca odpowiedzialności</w:t>
            </w:r>
          </w:p>
          <w:p w:rsidR="00255F85" w:rsidRPr="00786C38" w:rsidRDefault="00146508" w:rsidP="00146508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opis stanowiska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611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843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Pr="00786C38" w:rsidRDefault="00255F85">
            <w:pPr>
              <w:pStyle w:val="Listapunktowana2"/>
              <w:rPr>
                <w:lang w:val="pl-PL"/>
              </w:rPr>
            </w:pPr>
            <w:proofErr w:type="spellStart"/>
            <w:r w:rsidRPr="00786C38">
              <w:rPr>
                <w:lang w:val="pl-PL"/>
              </w:rPr>
              <w:t>Are</w:t>
            </w:r>
            <w:proofErr w:type="spellEnd"/>
            <w:r w:rsidRPr="00786C38">
              <w:rPr>
                <w:lang w:val="pl-PL"/>
              </w:rPr>
              <w:t xml:space="preserve"> the </w:t>
            </w:r>
            <w:proofErr w:type="spellStart"/>
            <w:r w:rsidRPr="00786C38">
              <w:rPr>
                <w:lang w:val="pl-PL"/>
              </w:rPr>
              <w:t>stipulations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appropriate</w:t>
            </w:r>
            <w:proofErr w:type="spellEnd"/>
            <w:r w:rsidRPr="00786C38">
              <w:rPr>
                <w:lang w:val="pl-PL"/>
              </w:rPr>
              <w:t>?</w:t>
            </w:r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sz w:val="16"/>
                <w:szCs w:val="16"/>
                <w:lang w:val="pl-PL"/>
              </w:rPr>
              <w:t>Czy ustalenia są wystarczające?</w:t>
            </w:r>
          </w:p>
        </w:tc>
        <w:tc>
          <w:tcPr>
            <w:tcW w:w="425" w:type="dxa"/>
          </w:tcPr>
          <w:p w:rsidR="00255F85" w:rsidRPr="00786C38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4.2.4</w:t>
            </w:r>
          </w:p>
        </w:tc>
        <w:tc>
          <w:tcPr>
            <w:tcW w:w="3828" w:type="dxa"/>
          </w:tcPr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Do the welding coordinators have sufficient expert knowledge in the field of rail vehicles? </w:t>
            </w:r>
            <w:r w:rsidRPr="00786C38">
              <w:rPr>
                <w:lang w:val="pl-PL"/>
              </w:rPr>
              <w:t xml:space="preserve">[For the </w:t>
            </w:r>
            <w:proofErr w:type="spellStart"/>
            <w:r w:rsidRPr="00786C38">
              <w:rPr>
                <w:lang w:val="pl-PL"/>
              </w:rPr>
              <w:t>specialist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discussion</w:t>
            </w:r>
            <w:proofErr w:type="spellEnd"/>
            <w:r w:rsidRPr="00786C38">
              <w:rPr>
                <w:lang w:val="pl-PL"/>
              </w:rPr>
              <w:t xml:space="preserve">, </w:t>
            </w:r>
            <w:proofErr w:type="spellStart"/>
            <w:r w:rsidRPr="00786C38">
              <w:rPr>
                <w:lang w:val="pl-PL"/>
              </w:rPr>
              <w:t>see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Annex</w:t>
            </w:r>
            <w:proofErr w:type="spellEnd"/>
            <w:r w:rsidRPr="00786C38">
              <w:rPr>
                <w:lang w:val="pl-PL"/>
              </w:rPr>
              <w:t xml:space="preserve"> 1]</w:t>
            </w:r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sz w:val="16"/>
                <w:szCs w:val="16"/>
                <w:lang w:val="pl-PL"/>
              </w:rPr>
              <w:t>Czy personel nadzoru spawalniczego (SAP) posiada wystarczającą wiedzę techniczną z dziedziny pojazdów szynowych? [Rozmowa techniczna patrz Załącznik 1.]</w:t>
            </w:r>
          </w:p>
        </w:tc>
        <w:tc>
          <w:tcPr>
            <w:tcW w:w="3118" w:type="dxa"/>
          </w:tcPr>
          <w:p w:rsidR="00255F85" w:rsidRDefault="00ED4135">
            <w:pPr>
              <w:pStyle w:val="Listapunktowana2"/>
              <w:rPr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10806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Yes</w:t>
            </w:r>
            <w:r w:rsidR="00255F85"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9342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u w:val="single"/>
                <w:lang w:val="en-GB"/>
              </w:rPr>
              <w:t>In the case of qualifications other</w:t>
            </w:r>
            <w:r>
              <w:rPr>
                <w:lang w:val="en-GB"/>
              </w:rPr>
              <w:t xml:space="preserve"> than SFI/EWE/IWE, ST/EWT/IWT or SFM/EWS/IWS: extended specialist discussion required about the following contents: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Welding processes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Welding fillers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Materials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Design</w:t>
            </w:r>
          </w:p>
          <w:p w:rsidR="00255F85" w:rsidRPr="00786C38" w:rsidRDefault="00255F85">
            <w:pPr>
              <w:pStyle w:val="Listapunktowana2"/>
              <w:rPr>
                <w:lang w:val="pl-PL"/>
              </w:rPr>
            </w:pPr>
            <w:proofErr w:type="spellStart"/>
            <w:r w:rsidRPr="00786C38">
              <w:rPr>
                <w:lang w:val="pl-PL"/>
              </w:rPr>
              <w:t>Calculation</w:t>
            </w:r>
            <w:proofErr w:type="spellEnd"/>
          </w:p>
          <w:p w:rsidR="00255F85" w:rsidRDefault="00255F85">
            <w:pPr>
              <w:pStyle w:val="Listapunktowana2"/>
            </w:pPr>
            <w:proofErr w:type="spellStart"/>
            <w:r>
              <w:t>Fabrication</w:t>
            </w:r>
            <w:proofErr w:type="spellEnd"/>
          </w:p>
          <w:p w:rsidR="00146508" w:rsidRPr="0035012C" w:rsidRDefault="00255F85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proofErr w:type="spellStart"/>
            <w:r>
              <w:t>Testing</w:t>
            </w:r>
            <w:proofErr w:type="spellEnd"/>
            <w:r w:rsidR="00146508">
              <w:br/>
            </w:r>
            <w:r w:rsidR="00146508" w:rsidRPr="0035012C">
              <w:rPr>
                <w:sz w:val="16"/>
                <w:szCs w:val="16"/>
                <w:u w:val="single"/>
                <w:lang w:val="pl-PL"/>
              </w:rPr>
              <w:t>Dla innych kwalifikacji</w:t>
            </w:r>
            <w:r w:rsidR="00146508" w:rsidRPr="0035012C">
              <w:rPr>
                <w:sz w:val="16"/>
                <w:szCs w:val="16"/>
                <w:lang w:val="pl-PL"/>
              </w:rPr>
              <w:t xml:space="preserve"> niż SFI/EWE/IWE, ST/EWT/IWT, SFM/EWS/IWS: wymagana poszerzona rozmowa o następującym zakresie: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Procesy spajania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lastRenderedPageBreak/>
              <w:t>Materiały dodatkowe do spajania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Materiały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Projektowanie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Obliczanie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Produkcja</w:t>
            </w:r>
          </w:p>
          <w:p w:rsidR="00255F85" w:rsidRDefault="00146508" w:rsidP="00146508">
            <w:pPr>
              <w:pStyle w:val="Listapunktowana2"/>
            </w:pPr>
            <w:r w:rsidRPr="0035012C">
              <w:rPr>
                <w:sz w:val="16"/>
                <w:szCs w:val="16"/>
                <w:lang w:val="pl-PL"/>
              </w:rPr>
              <w:t>Kontrola</w:t>
            </w:r>
          </w:p>
          <w:p w:rsidR="00255F85" w:rsidRDefault="00255F85">
            <w:pPr>
              <w:pStyle w:val="Listapunktowana2"/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Classification according to DIN EN ISO 14731: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Stopniowanie wg DIN EN ISO 14731: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  <w:t xml:space="preserve">C: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513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 S: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437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 B: </w:t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197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4.2.5</w:t>
            </w:r>
          </w:p>
        </w:tc>
        <w:tc>
          <w:tcPr>
            <w:tcW w:w="3828" w:type="dxa"/>
          </w:tcPr>
          <w:p w:rsidR="00255F85" w:rsidRPr="00146508" w:rsidRDefault="00255F85">
            <w:pPr>
              <w:pStyle w:val="Listapunktowana2"/>
              <w:rPr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Do the welding coordinators have the expert competence to evaluate test pieces and was this proven (work specimen)?</w:t>
            </w:r>
            <w:r w:rsidR="00146508">
              <w:rPr>
                <w:lang w:val="en-GB"/>
              </w:rPr>
              <w:br/>
            </w:r>
            <w:r w:rsidR="00146508" w:rsidRPr="0035012C">
              <w:rPr>
                <w:sz w:val="16"/>
                <w:szCs w:val="16"/>
                <w:lang w:val="pl-PL"/>
              </w:rPr>
              <w:t>Czy SAP ma fachowe kompetencje do oceny złączy próbnych i to udowodnił (próba robocza)?</w:t>
            </w:r>
          </w:p>
        </w:tc>
        <w:tc>
          <w:tcPr>
            <w:tcW w:w="3118" w:type="dxa"/>
          </w:tcPr>
          <w:p w:rsidR="00255F85" w:rsidRDefault="00ED4135">
            <w:pPr>
              <w:pStyle w:val="Listapunktowana2"/>
              <w:rPr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19670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Yes</w:t>
            </w:r>
            <w:r w:rsidR="00255F85"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4517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7D46F2" w:rsidRDefault="007D46F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Documentation of the work specimen: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Dokumentacja z próby roboczej:</w:t>
            </w: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4.2.6</w:t>
            </w:r>
          </w:p>
        </w:tc>
        <w:tc>
          <w:tcPr>
            <w:tcW w:w="3828" w:type="dxa"/>
          </w:tcPr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 the case of an external welding coordinator:</w:t>
            </w:r>
          </w:p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Employment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contract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?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(Arrangement of the working hours, the tasks and the areas of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responsiblity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</w:p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Workbook?</w:t>
            </w:r>
          </w:p>
          <w:p w:rsidR="00255F85" w:rsidRDefault="00255F8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First employer?</w:t>
            </w:r>
          </w:p>
          <w:p w:rsidR="00146508" w:rsidRPr="0035012C" w:rsidRDefault="00255F85" w:rsidP="00146508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lang w:val="en-GB"/>
              </w:rPr>
              <w:t>(Note: Fulfilled in the case of the repair according to the requirements in DIN 27201</w:t>
            </w:r>
            <w:r>
              <w:rPr>
                <w:lang w:val="en-GB"/>
              </w:rPr>
              <w:noBreakHyphen/>
              <w:t>6?)</w:t>
            </w:r>
            <w:r w:rsidR="00146508">
              <w:rPr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zewnętrzengo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 SAP:</w:t>
            </w:r>
          </w:p>
          <w:p w:rsidR="00146508" w:rsidRPr="0035012C" w:rsidRDefault="00146508" w:rsidP="00146508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umowa o pracę? (uregulowanie godzin pracy, zakresów zadań i odpowiedzialności)</w:t>
            </w:r>
          </w:p>
          <w:p w:rsidR="00146508" w:rsidRPr="0035012C" w:rsidRDefault="00146508" w:rsidP="00146508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książka pracy?</w:t>
            </w:r>
          </w:p>
          <w:p w:rsidR="00146508" w:rsidRPr="0035012C" w:rsidRDefault="00146508" w:rsidP="00146508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pierwszy pracodawca?</w:t>
            </w:r>
          </w:p>
          <w:p w:rsidR="00255F85" w:rsidRPr="00146508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(Uwaga: W przypadku remontów czy spełnione są odpowiednie wymagania  DIN 27201-6?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3118" w:type="dxa"/>
          </w:tcPr>
          <w:p w:rsidR="00255F85" w:rsidRDefault="00ED4135">
            <w:pPr>
              <w:pStyle w:val="Listapunktowana2"/>
              <w:rPr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627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Yes</w:t>
            </w:r>
            <w:r w:rsidR="00255F85">
              <w:rPr>
                <w:lang w:val="en-GB"/>
              </w:rPr>
              <w:br/>
            </w:r>
            <w:sdt>
              <w:sdtPr>
                <w:rPr>
                  <w:b/>
                  <w:sz w:val="28"/>
                  <w:lang w:val="en-GB"/>
                </w:rPr>
                <w:id w:val="-15601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146508" w:rsidRPr="00786C38" w:rsidRDefault="00255F85" w:rsidP="00146508">
            <w:pPr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Number of manufacturers looked after by the external welding coordinator: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Liczba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nadzorowanych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producentów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przez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zewnętrzny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SAP: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/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5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Personnel for monitoring and testing</w:t>
            </w:r>
            <w:r w:rsidR="00146508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Personel</w:t>
            </w:r>
            <w:proofErr w:type="spellEnd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kontrolujący</w:t>
            </w:r>
            <w:proofErr w:type="spellEnd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wykonujący</w:t>
            </w:r>
            <w:proofErr w:type="spellEnd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badania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5.1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sufficient and proficient personnel available for the planning, execution, monitoring and testing of the fabrication by means of welding technology?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dostępny jest wystarczający  i doświadczony personel do planowania, nadzorowania i kontroli produkcji spawalniczej?</w:t>
            </w:r>
          </w:p>
        </w:tc>
        <w:tc>
          <w:tcPr>
            <w:tcW w:w="3118" w:type="dxa"/>
          </w:tcPr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030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963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5.2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Are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testing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procedures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applied?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 badania są stosowane?</w:t>
            </w:r>
          </w:p>
        </w:tc>
        <w:tc>
          <w:tcPr>
            <w:tcW w:w="3118" w:type="dxa"/>
          </w:tcPr>
          <w:p w:rsidR="00146508" w:rsidRPr="00786C38" w:rsidRDefault="00ED413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098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Yes, which?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tak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jakie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613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(CT1/2)</w:t>
            </w:r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wizualne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(CT1/2)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45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(CT3)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wizualne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(CT3)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1313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Visual inspection (CT4)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wizualne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(CT4)</w:t>
            </w:r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213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Penetrant test (PT)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penetracyjne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(PT)</w:t>
            </w:r>
          </w:p>
          <w:p w:rsidR="00255F85" w:rsidRPr="00786C38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-6260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Magnetic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particle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test (MT)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magnetyczno-proszkowe (MT)</w:t>
            </w:r>
          </w:p>
          <w:p w:rsidR="00255F85" w:rsidRPr="00786C38" w:rsidRDefault="00ED4135">
            <w:pPr>
              <w:pStyle w:val="Standard6"/>
              <w:spacing w:before="20" w:after="20"/>
              <w:ind w:right="-70"/>
              <w:rPr>
                <w:rFonts w:ascii="Arial" w:hAnsi="Arial" w:cs="Arial"/>
                <w:sz w:val="21"/>
                <w:szCs w:val="21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9209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Radiographic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test (RT)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radiograficzne (RT)</w:t>
            </w:r>
          </w:p>
          <w:p w:rsidR="00255F85" w:rsidRPr="00786C38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239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Ultrasonic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test (UT)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ultradźwiękowe (UT)</w:t>
            </w:r>
          </w:p>
          <w:p w:rsidR="00255F85" w:rsidRDefault="00ED4135" w:rsidP="00146508">
            <w:pPr>
              <w:pStyle w:val="Standard6"/>
              <w:tabs>
                <w:tab w:val="right" w:pos="2978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19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Miscellaneous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personnel sufficiently qualified for non-destructive tests?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personel badań nieniszczących (NDT) jest wystarczająco kwalifikowany?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3513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5771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proof or present it in the audit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Dowody dołączyć lub przedłożyć podczas audytu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/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  <w:r>
              <w:rPr>
                <w:rFonts w:ascii="Arial" w:hAnsi="Arial"/>
                <w:bCs/>
                <w:iCs/>
                <w:sz w:val="21"/>
              </w:rPr>
              <w:t>6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</w:rPr>
              <w:t>Facilities</w:t>
            </w:r>
            <w:proofErr w:type="spellEnd"/>
            <w:r w:rsidR="00146508">
              <w:rPr>
                <w:rFonts w:ascii="Arial" w:hAnsi="Arial"/>
                <w:bCs/>
                <w:iCs/>
                <w:sz w:val="21"/>
                <w:szCs w:val="21"/>
              </w:rPr>
              <w:br/>
            </w:r>
            <w:r w:rsidR="00146508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Wyposażenie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an up-to-date list of the fabrication and testing facilities essential for the production by means of welding technology available?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Welding power sources and other machines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Facilities for weld and surface preparation and for cutting, including thermal cutting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Facilities for preheating and for post-weld heat treatment, including temperature display devices</w:t>
            </w:r>
          </w:p>
          <w:p w:rsidR="00255F85" w:rsidRDefault="00255F85">
            <w:pPr>
              <w:pStyle w:val="Listapunktowana2"/>
            </w:pPr>
            <w:proofErr w:type="spellStart"/>
            <w:r>
              <w:lastRenderedPageBreak/>
              <w:t>Clamping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jigs</w:t>
            </w:r>
            <w:proofErr w:type="spellEnd"/>
          </w:p>
          <w:p w:rsidR="00255F85" w:rsidRDefault="00255F85">
            <w:pPr>
              <w:pStyle w:val="Listapunktowana2"/>
            </w:pPr>
            <w:r>
              <w:t xml:space="preserve">Cranes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handling</w:t>
            </w:r>
            <w:proofErr w:type="spellEnd"/>
            <w:r>
              <w:t xml:space="preserve"> </w:t>
            </w:r>
            <w:proofErr w:type="spellStart"/>
            <w:r>
              <w:t>facilities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fabrication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Personal occupational health and safety facilities and miscellaneous safety </w:t>
            </w:r>
            <w:proofErr w:type="spellStart"/>
            <w:r>
              <w:rPr>
                <w:lang w:val="en-GB"/>
              </w:rPr>
              <w:t>facilties</w:t>
            </w:r>
            <w:proofErr w:type="spellEnd"/>
            <w:r>
              <w:rPr>
                <w:lang w:val="en-GB"/>
              </w:rPr>
              <w:t xml:space="preserve"> which are directly connected with the applied fabrication processes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Drying ovens, electrode quivers etc. for the welding filler materials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Facilities for surface cleaning</w:t>
            </w:r>
          </w:p>
          <w:p w:rsidR="00146508" w:rsidRDefault="00255F85" w:rsidP="00146508">
            <w:pPr>
              <w:pStyle w:val="Standard6"/>
              <w:spacing w:before="0" w:after="40"/>
              <w:jc w:val="both"/>
              <w:rPr>
                <w:lang w:val="en-GB"/>
              </w:rPr>
            </w:pPr>
            <w:r>
              <w:rPr>
                <w:lang w:val="en-GB"/>
              </w:rPr>
              <w:t>Facilities for destructive and non-destructive tests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Czy istnieje aktualne zestawienie urządzeń produkcyjnych i kontrol</w:t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nych ważnych dla prowadzenia produkcji spawalniczej?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spawalnicze źródła energii i inne ma</w:t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szyny,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urządzenia do przygotowania złączy i powierzchni oraz do cięcia, łącznie z urządzeniami do cięcia termicznego,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urządzenia do podgrzewania wstępnego i obróbki cieplnej łącznie z przyrządami do pomiaru temperatury,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przyrządy do mocowania i spajania,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suwnice i urządzenia do operowania, które wykorzystywane będą w produkcji, 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indywidualne środki ochrony  i inne środki,  które są bezpośrednio związane ze stosowanym procesem produkcyjnym,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suszarki, termosy na elektrody itp. prze</w:t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softHyphen/>
              <w:t>znaczone dla spawalniczych materiałów dodatkowych,</w:t>
            </w:r>
          </w:p>
          <w:p w:rsidR="00146508" w:rsidRPr="0035012C" w:rsidRDefault="00146508" w:rsidP="00146508">
            <w:pPr>
              <w:pStyle w:val="Standard6"/>
              <w:spacing w:before="0" w:after="4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urządzenia do oczyszczania powierzchni,</w:t>
            </w:r>
          </w:p>
          <w:p w:rsidR="00255F85" w:rsidRPr="00786C38" w:rsidRDefault="00146508" w:rsidP="00146508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urządzenia do badań nieniszczących i niszczą</w:t>
            </w:r>
            <w:r w:rsidRPr="0035012C">
              <w:rPr>
                <w:sz w:val="16"/>
                <w:szCs w:val="16"/>
                <w:lang w:val="pl-PL"/>
              </w:rPr>
              <w:softHyphen/>
              <w:t>cych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7083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578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55F85">
              <w:rPr>
                <w:rFonts w:ascii="Arial" w:hAnsi="Arial" w:cs="Arial"/>
                <w:sz w:val="21"/>
                <w:szCs w:val="21"/>
              </w:rPr>
              <w:t>No</w:t>
            </w:r>
            <w:proofErr w:type="spellEnd"/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a list or present it in the audit with information about: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Max. capacity of the hoists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Dimensions of the components which can be handled in the workshop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Suitability of the mechanical and automatic welding facilities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lastRenderedPageBreak/>
              <w:t>Dimensions and temperatures of annealing ovens for the heat treatment</w:t>
            </w:r>
          </w:p>
          <w:p w:rsidR="00146508" w:rsidRDefault="00255F85" w:rsidP="00146508">
            <w:pPr>
              <w:pStyle w:val="Standard6"/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Capacity of the facilities for rolling, bending and cutting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E2F8D">
              <w:rPr>
                <w:lang w:val="pl-PL"/>
              </w:rPr>
              <w:br/>
            </w: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Zestawienie dołączyć lub przedstawić podczas audytu z następującymi danymi: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max. udźwig suwnic,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wymiary elementów konstrukcyjnych, którymi manipuluje się na warsztacie, 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przydatność zmechanizowanych i automatycznych urządzeń do spajania, 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wymiary i temperatury pieców do obróbki cieplnej, </w:t>
            </w:r>
          </w:p>
          <w:p w:rsidR="00255F85" w:rsidRPr="00786C38" w:rsidRDefault="00146508" w:rsidP="00146508">
            <w:pPr>
              <w:pStyle w:val="Listapunktowana2"/>
              <w:rPr>
                <w:szCs w:val="22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możliwości urządzeń do walcowania, zaginania i cięcia,</w:t>
            </w:r>
          </w:p>
        </w:tc>
        <w:tc>
          <w:tcPr>
            <w:tcW w:w="2977" w:type="dxa"/>
          </w:tcPr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425" w:type="dxa"/>
          </w:tcPr>
          <w:p w:rsidR="00255F85" w:rsidRPr="00786C38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facilities suitable for the planned welding technology application?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(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e.g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.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rotating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/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clamping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jigs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)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wyposażenie jest odpowiednie dla przewidzianego spawalniczego zastosowania? (np. obrotniki, urządzenia mocujące)</w:t>
            </w:r>
          </w:p>
        </w:tc>
        <w:tc>
          <w:tcPr>
            <w:tcW w:w="3118" w:type="dxa"/>
          </w:tcPr>
          <w:p w:rsidR="00255F85" w:rsidRPr="00786C38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-1059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Yes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pl-PL"/>
                </w:rPr>
                <w:id w:val="15615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786C38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pl-PL"/>
                  </w:rPr>
                  <w:t>☐</w:t>
                </w:r>
              </w:sdtContent>
            </w:sdt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No</w:t>
            </w:r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  <w:t xml:space="preserve">(Proof of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qualification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only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if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stipulated</w:t>
            </w:r>
            <w:proofErr w:type="spellEnd"/>
            <w:r w:rsidR="00255F85" w:rsidRPr="00786C38">
              <w:rPr>
                <w:rFonts w:ascii="Arial" w:hAnsi="Arial" w:cs="Arial"/>
                <w:sz w:val="21"/>
                <w:szCs w:val="21"/>
                <w:lang w:val="pl-PL"/>
              </w:rPr>
              <w:t>)</w:t>
            </w:r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(udokumentowanie kwalifikacji tylko kiedy przewidziane)</w:t>
            </w:r>
          </w:p>
        </w:tc>
        <w:tc>
          <w:tcPr>
            <w:tcW w:w="2977" w:type="dxa"/>
          </w:tcPr>
          <w:p w:rsidR="00255F85" w:rsidRPr="00786C38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425" w:type="dxa"/>
          </w:tcPr>
          <w:p w:rsidR="00255F85" w:rsidRPr="00786C38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3828" w:type="dxa"/>
          </w:tcPr>
          <w:p w:rsidR="00255F85" w:rsidRDefault="00255F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What measures are taken during the installation of new or overhauled facilities?</w:t>
            </w:r>
          </w:p>
          <w:p w:rsidR="00146508" w:rsidRPr="0035012C" w:rsidRDefault="00255F85" w:rsidP="0014650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(</w:t>
            </w:r>
            <w:proofErr w:type="spellStart"/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Only</w:t>
            </w:r>
            <w:proofErr w:type="spellEnd"/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 xml:space="preserve"> in the </w:t>
            </w:r>
            <w:proofErr w:type="spellStart"/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>case</w:t>
            </w:r>
            <w:proofErr w:type="spellEnd"/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t xml:space="preserve"> of EN ISO 3834</w:t>
            </w:r>
            <w:r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noBreakHyphen/>
              <w:t>2)</w:t>
            </w:r>
            <w:r w:rsidR="00146508" w:rsidRPr="00786C38">
              <w:rPr>
                <w:rFonts w:ascii="Arial" w:hAnsi="Arial" w:cs="Arial"/>
                <w:i/>
                <w:iCs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Jakie środki są podejmowane przy uruchamianiu nowych lub przestarzałych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urządzeńi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  <w:p w:rsidR="00255F85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5012C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(tylko dla EN ISO 3834-2)</w:t>
            </w:r>
          </w:p>
        </w:tc>
        <w:tc>
          <w:tcPr>
            <w:tcW w:w="311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</w:t>
            </w:r>
          </w:p>
        </w:tc>
        <w:tc>
          <w:tcPr>
            <w:tcW w:w="3828" w:type="dxa"/>
          </w:tcPr>
          <w:p w:rsidR="00255F85" w:rsidRDefault="00255F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maintenance plans available for the fabrication and testing facilities?</w:t>
            </w:r>
          </w:p>
          <w:p w:rsidR="00255F85" w:rsidRPr="00786C38" w:rsidRDefault="00255F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sz w:val="21"/>
                <w:szCs w:val="21"/>
                <w:lang w:val="pl-PL"/>
              </w:rPr>
            </w:pPr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lastRenderedPageBreak/>
              <w:t>(</w:t>
            </w:r>
            <w:proofErr w:type="spellStart"/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t>Only</w:t>
            </w:r>
            <w:proofErr w:type="spellEnd"/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t xml:space="preserve"> in the </w:t>
            </w:r>
            <w:proofErr w:type="spellStart"/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t>case</w:t>
            </w:r>
            <w:proofErr w:type="spellEnd"/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t xml:space="preserve"> of EN ISO 3834</w:t>
            </w:r>
            <w:r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noBreakHyphen/>
              <w:t>2)</w:t>
            </w:r>
            <w:r w:rsidR="00146508" w:rsidRPr="00786C38">
              <w:rPr>
                <w:rFonts w:ascii="Arial" w:hAnsi="Arial" w:cs="Arial"/>
                <w:i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istnieją plany przeglądów i remontów urządzeń produkcyjnych i kontrolnych (tylko dla</w:t>
            </w:r>
            <w:r w:rsidR="00146508" w:rsidRPr="0035012C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EN ISO 3834-2)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130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3757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6.5</w:t>
            </w:r>
          </w:p>
        </w:tc>
        <w:tc>
          <w:tcPr>
            <w:tcW w:w="3828" w:type="dxa"/>
          </w:tcPr>
          <w:p w:rsidR="00255F85" w:rsidRDefault="00255F85">
            <w:pPr>
              <w:autoSpaceDE w:val="0"/>
              <w:autoSpaceDN w:val="0"/>
              <w:adjustRightInd w:val="0"/>
              <w:spacing w:before="20" w:after="20"/>
              <w:ind w:right="-211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Calibration, verification and validation:</w:t>
            </w:r>
          </w:p>
          <w:p w:rsidR="00255F85" w:rsidRDefault="00255F85">
            <w:pPr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Are welding devices and measuring, monitoring and testing facilities calibrated, verified and validated? </w:t>
            </w: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How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is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this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carried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out?</w:t>
            </w: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e.g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.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responsibilities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and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procedures</w:t>
            </w:r>
            <w:proofErr w:type="spellEnd"/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Wzorcowanie, sprawdzanie,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walidowa-nie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: czy urządzenia do spajania, pomiarów, monitorowania i kontroli są wzorcowane, sprawdzane i walidowane?        Jak to przebiega?</w:t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br/>
              <w:t>np. odpowiedzialności, metody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725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7192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55F85">
              <w:rPr>
                <w:rFonts w:ascii="Arial" w:hAnsi="Arial" w:cs="Arial"/>
                <w:sz w:val="21"/>
                <w:szCs w:val="21"/>
              </w:rPr>
              <w:t>No</w:t>
            </w:r>
            <w:proofErr w:type="spellEnd"/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Submit a list or present it in the audit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Dołączyć zestawienie lub przedłożyć podczas audytu.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7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Welding technology and related activities</w:t>
            </w:r>
            <w:r w:rsidR="00146508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DZIAŁANIA SPAWALNICZE I POKREWNE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7.1</w:t>
            </w:r>
          </w:p>
        </w:tc>
        <w:tc>
          <w:tcPr>
            <w:tcW w:w="3828" w:type="dxa"/>
          </w:tcPr>
          <w:p w:rsidR="00255F85" w:rsidRDefault="00255F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Fabrication planning:</w:t>
            </w:r>
          </w:p>
          <w:p w:rsidR="00146508" w:rsidRPr="0035012C" w:rsidRDefault="00255F85" w:rsidP="0014650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What documents are made available to the fabrication?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Plan produkcji:</w:t>
            </w:r>
          </w:p>
          <w:p w:rsidR="00255F85" w:rsidRPr="00786C38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Jakie dokumenty dostępne są w produkcji?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3327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8A7C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7C22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909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</w:p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78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</w:p>
          <w:p w:rsidR="008A7C22" w:rsidRDefault="00ED4135">
            <w:pPr>
              <w:pStyle w:val="Standard6"/>
              <w:spacing w:before="20" w:after="20"/>
              <w:rPr>
                <w:rFonts w:cs="Arial"/>
                <w:b/>
                <w:sz w:val="28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12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</w:p>
          <w:p w:rsidR="00255F85" w:rsidRDefault="00ED4135" w:rsidP="008A7C22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1626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8A7C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7C22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929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7.2</w:t>
            </w:r>
          </w:p>
        </w:tc>
        <w:tc>
          <w:tcPr>
            <w:tcW w:w="3828" w:type="dxa"/>
          </w:tcPr>
          <w:p w:rsidR="00255F85" w:rsidRDefault="00255F85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Welding procedure specifications (WPSs)</w:t>
            </w:r>
          </w:p>
          <w:p w:rsidR="00146508" w:rsidRPr="0035012C" w:rsidRDefault="00255F85" w:rsidP="0014650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welding procedure specifications available for the fabrication?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Instrukcje technologiczne spajania  (WPS)</w:t>
            </w:r>
          </w:p>
          <w:p w:rsidR="00146508" w:rsidRPr="0035012C" w:rsidRDefault="00146508" w:rsidP="00146508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instrukcje technologiczne spajania dla produkcji? </w:t>
            </w:r>
          </w:p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604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8587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How are the welding procedures qualified?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According to what standards is this carried out?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Jak kwalifikowane są technologie spajania?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Według jakich norm to następuje?</w:t>
            </w:r>
          </w:p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509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Accredited laboratory</w:t>
            </w:r>
            <w:r w:rsidR="008A7C2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A7C22" w:rsidRPr="0035012C">
              <w:rPr>
                <w:rFonts w:ascii="Arial" w:hAnsi="Arial" w:cs="Arial"/>
                <w:sz w:val="16"/>
                <w:szCs w:val="16"/>
                <w:lang w:val="pl-PL"/>
              </w:rPr>
              <w:t>akredytowane laboratorium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085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In house</w:t>
            </w:r>
            <w:r w:rsidR="008A7C2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A7C22" w:rsidRPr="0035012C">
              <w:rPr>
                <w:rFonts w:ascii="Arial" w:hAnsi="Arial" w:cs="Arial"/>
                <w:sz w:val="16"/>
                <w:szCs w:val="16"/>
                <w:lang w:val="pl-PL"/>
              </w:rPr>
              <w:t>wewnątrz zakładowo</w:t>
            </w:r>
          </w:p>
          <w:p w:rsidR="007D46F2" w:rsidRDefault="00255F85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  <w:p w:rsidR="007D46F2" w:rsidRDefault="007D46F2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br/>
              <w:t>Present a list of the WPQRs</w:t>
            </w:r>
            <w:r w:rsidR="008A7C22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8A7C22" w:rsidRPr="0035012C">
              <w:rPr>
                <w:rFonts w:ascii="Arial" w:hAnsi="Arial" w:cs="Arial"/>
                <w:sz w:val="16"/>
                <w:szCs w:val="16"/>
                <w:lang w:val="pl-PL"/>
              </w:rPr>
              <w:t>Przedstawić wykaz WPQR</w:t>
            </w:r>
          </w:p>
        </w:tc>
        <w:tc>
          <w:tcPr>
            <w:tcW w:w="2977" w:type="dxa"/>
          </w:tcPr>
          <w:p w:rsidR="00255F85" w:rsidRDefault="00ED4135">
            <w:pPr>
              <w:pStyle w:val="Listapunktowana2"/>
              <w:rPr>
                <w:lang w:val="es-ES"/>
              </w:rPr>
            </w:pPr>
            <w:sdt>
              <w:sdtPr>
                <w:rPr>
                  <w:b/>
                  <w:sz w:val="28"/>
                  <w:lang w:val="en-GB"/>
                </w:rPr>
                <w:id w:val="5393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s-ES"/>
              </w:rPr>
              <w:t xml:space="preserve"> EN ISO 15614</w:t>
            </w:r>
          </w:p>
          <w:p w:rsidR="00255F85" w:rsidRDefault="00ED4135">
            <w:pPr>
              <w:pStyle w:val="Listapunktowana2"/>
              <w:rPr>
                <w:lang w:val="es-ES"/>
              </w:rPr>
            </w:pPr>
            <w:sdt>
              <w:sdtPr>
                <w:rPr>
                  <w:b/>
                  <w:sz w:val="28"/>
                  <w:lang w:val="en-GB"/>
                </w:rPr>
                <w:id w:val="11757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s-ES"/>
              </w:rPr>
              <w:t xml:space="preserve"> EN ISO 15613</w:t>
            </w:r>
          </w:p>
          <w:p w:rsidR="00255F85" w:rsidRDefault="00ED4135">
            <w:pPr>
              <w:pStyle w:val="Listapunktowana2"/>
              <w:rPr>
                <w:lang w:val="es-ES"/>
              </w:rPr>
            </w:pPr>
            <w:sdt>
              <w:sdtPr>
                <w:rPr>
                  <w:b/>
                  <w:sz w:val="28"/>
                  <w:lang w:val="en-GB"/>
                </w:rPr>
                <w:id w:val="13468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255F85">
              <w:rPr>
                <w:lang w:val="es-ES"/>
              </w:rPr>
              <w:t xml:space="preserve"> EN ISO 15610</w:t>
            </w:r>
          </w:p>
          <w:p w:rsidR="00255F85" w:rsidRDefault="00ED4135">
            <w:pPr>
              <w:spacing w:before="20" w:after="20"/>
              <w:rPr>
                <w:rFonts w:ascii="Arial" w:hAnsi="Arial" w:cs="Arial"/>
                <w:sz w:val="21"/>
                <w:szCs w:val="21"/>
                <w:lang w:val="es-ES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9109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Mi</w:t>
            </w:r>
            <w:r w:rsidR="00255F85">
              <w:rPr>
                <w:rFonts w:ascii="Arial" w:hAnsi="Arial" w:cs="Arial"/>
                <w:sz w:val="21"/>
                <w:szCs w:val="21"/>
                <w:lang w:val="es-ES"/>
              </w:rPr>
              <w:t>scellaneous</w:t>
            </w:r>
            <w:r w:rsidR="008A7C22">
              <w:rPr>
                <w:rFonts w:ascii="Arial" w:hAnsi="Arial" w:cs="Arial"/>
                <w:sz w:val="21"/>
                <w:szCs w:val="21"/>
                <w:lang w:val="es-ES"/>
              </w:rPr>
              <w:br/>
            </w:r>
            <w:r w:rsidR="008A7C22" w:rsidRPr="0035012C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7.4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work procedure specifications / instructions also common in addition to welding procedure specifications?</w:t>
            </w:r>
            <w:r w:rsidR="00146508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oprócz instrukcji technologicznych spajana stosowane są instrukcje robocze/pouczenia?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4959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760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255F85">
              <w:rPr>
                <w:rFonts w:ascii="Arial" w:hAnsi="Arial" w:cs="Arial"/>
                <w:sz w:val="21"/>
                <w:szCs w:val="21"/>
              </w:rPr>
              <w:t>No</w:t>
            </w:r>
            <w:proofErr w:type="spellEnd"/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Remarks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="007D46F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5F85" w:rsidRDefault="00255F85"/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  <w:r>
              <w:rPr>
                <w:rFonts w:ascii="Arial" w:hAnsi="Arial"/>
                <w:bCs/>
                <w:iCs/>
                <w:sz w:val="21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</w:rPr>
              <w:t>Welding</w:t>
            </w:r>
            <w:proofErr w:type="spellEnd"/>
            <w:r>
              <w:rPr>
                <w:rFonts w:ascii="Arial" w:hAnsi="Arial"/>
                <w:bCs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</w:rPr>
              <w:t>fillers</w:t>
            </w:r>
            <w:proofErr w:type="spellEnd"/>
            <w:r w:rsidR="00146508">
              <w:rPr>
                <w:rFonts w:ascii="Arial" w:hAnsi="Arial"/>
                <w:bCs/>
                <w:iCs/>
                <w:sz w:val="21"/>
                <w:szCs w:val="21"/>
              </w:rPr>
              <w:br/>
            </w:r>
            <w:r w:rsidR="00146508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SPOIWA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procedures been elaborated and introduced for the storage, handling and use of the welding fillers?</w:t>
            </w:r>
          </w:p>
          <w:p w:rsidR="00255F85" w:rsidRDefault="00255F85">
            <w:pPr>
              <w:pStyle w:val="Listapunktowana2"/>
            </w:pPr>
            <w:proofErr w:type="spellStart"/>
            <w:r>
              <w:t>Moisture</w:t>
            </w:r>
            <w:proofErr w:type="spellEnd"/>
          </w:p>
          <w:p w:rsidR="00255F85" w:rsidRDefault="00255F85">
            <w:pPr>
              <w:pStyle w:val="Listapunktowana2"/>
            </w:pPr>
            <w:r>
              <w:t>Oxidation</w:t>
            </w:r>
          </w:p>
          <w:p w:rsidR="00255F85" w:rsidRDefault="00255F85">
            <w:pPr>
              <w:pStyle w:val="Listapunktowana2"/>
            </w:pPr>
            <w:proofErr w:type="spellStart"/>
            <w:r>
              <w:t>Damage</w:t>
            </w:r>
            <w:proofErr w:type="spellEnd"/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t>Recommendations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 w:rsidR="00146508"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została ustalona i wprowadzona metoda magazynowania, użytkowania i stosowania spoiw?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wilgotność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utlenienie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uszkodzenie</w:t>
            </w:r>
          </w:p>
          <w:p w:rsidR="00255F85" w:rsidRDefault="00146508" w:rsidP="00146508">
            <w:pPr>
              <w:pStyle w:val="Listapunktowana2"/>
            </w:pPr>
            <w:r w:rsidRPr="0035012C">
              <w:rPr>
                <w:sz w:val="16"/>
                <w:szCs w:val="16"/>
                <w:lang w:val="pl-PL"/>
              </w:rPr>
              <w:t>zalecenia dostawców</w:t>
            </w:r>
          </w:p>
          <w:p w:rsidR="00255F85" w:rsidRDefault="00255F85">
            <w:pPr>
              <w:pStyle w:val="Listapunktowana2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3727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282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 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responsibilities and procedures which serve to check welding fillers been stipulated?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Test certificate (EN 15085</w:t>
            </w:r>
            <w:r>
              <w:rPr>
                <w:lang w:val="en-GB"/>
              </w:rPr>
              <w:noBreakHyphen/>
              <w:t>4, 5.3)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t>Authorisation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 w:rsidR="00146508">
              <w:t xml:space="preserve"> </w:t>
            </w:r>
            <w:r w:rsidR="00146508"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odpowiedzialność i metody służące do kontroli spoiw zostały opisane?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dokument kontroli (EN 15085-4, 5.3)</w:t>
            </w:r>
          </w:p>
          <w:p w:rsidR="00255F85" w:rsidRDefault="00146508" w:rsidP="00146508">
            <w:pPr>
              <w:pStyle w:val="Listapunktowana2"/>
            </w:pPr>
            <w:r w:rsidRPr="0035012C">
              <w:rPr>
                <w:sz w:val="16"/>
                <w:szCs w:val="16"/>
                <w:lang w:val="pl-PL"/>
              </w:rPr>
              <w:t>certyfikat dopuszczenia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7356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115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pStyle w:val="Standard3"/>
        <w:spacing w:before="20" w:after="20"/>
        <w:rPr>
          <w:rFonts w:ascii="Arial" w:hAnsi="Arial" w:cs="Arial"/>
          <w:sz w:val="20"/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  <w:r>
              <w:rPr>
                <w:rFonts w:ascii="Arial" w:hAnsi="Arial"/>
                <w:bCs/>
                <w:iCs/>
                <w:sz w:val="21"/>
              </w:rPr>
              <w:t>9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</w:rPr>
              <w:t xml:space="preserve">Base </w:t>
            </w: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</w:rPr>
              <w:t>materials</w:t>
            </w:r>
            <w:proofErr w:type="spellEnd"/>
            <w:r w:rsidR="00146508">
              <w:rPr>
                <w:rFonts w:ascii="Arial" w:hAnsi="Arial"/>
                <w:bCs/>
                <w:iCs/>
                <w:sz w:val="21"/>
                <w:szCs w:val="21"/>
              </w:rPr>
              <w:br/>
            </w:r>
            <w:r w:rsidR="00146508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MATERIAŁY PODSTAWOWE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the base materials (also those provided by the customer) stored in such a way that they are not subjected to any enduring influences?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Environmental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influences</w:t>
            </w:r>
            <w:proofErr w:type="spellEnd"/>
            <w:r w:rsidR="00146508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Czy magazynowanie materiałów podstawowych (również stanowiących własność klientów) przebiega tak aby nie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uległu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 uszkodzeniom.</w:t>
            </w:r>
          </w:p>
          <w:p w:rsidR="00255F85" w:rsidRDefault="00146508" w:rsidP="00146508">
            <w:pPr>
              <w:pStyle w:val="Standard6"/>
              <w:tabs>
                <w:tab w:val="left" w:pos="2880"/>
              </w:tabs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wpływ środowiska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194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406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9.2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Has the marking/identification been ensured during the period of the storage?</w:t>
            </w:r>
          </w:p>
          <w:p w:rsidR="00255F85" w:rsidRPr="00786C38" w:rsidRDefault="00255F85">
            <w:pPr>
              <w:pStyle w:val="Listapunktowana2"/>
              <w:rPr>
                <w:lang w:val="pl-PL"/>
              </w:rPr>
            </w:pPr>
            <w:proofErr w:type="spellStart"/>
            <w:r w:rsidRPr="00786C38">
              <w:rPr>
                <w:lang w:val="pl-PL"/>
              </w:rPr>
              <w:t>Type</w:t>
            </w:r>
            <w:proofErr w:type="spellEnd"/>
            <w:r w:rsidRPr="00786C38">
              <w:rPr>
                <w:lang w:val="pl-PL"/>
              </w:rPr>
              <w:t xml:space="preserve"> of </w:t>
            </w:r>
            <w:proofErr w:type="spellStart"/>
            <w:r w:rsidRPr="00786C38">
              <w:rPr>
                <w:lang w:val="pl-PL"/>
              </w:rPr>
              <w:t>marking</w:t>
            </w:r>
            <w:proofErr w:type="spellEnd"/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6C38">
              <w:rPr>
                <w:lang w:val="pl-PL"/>
              </w:rPr>
              <w:t xml:space="preserve">Materials </w:t>
            </w:r>
            <w:proofErr w:type="spellStart"/>
            <w:r w:rsidRPr="00786C38">
              <w:rPr>
                <w:lang w:val="pl-PL"/>
              </w:rPr>
              <w:t>testing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certificates</w:t>
            </w:r>
            <w:proofErr w:type="spellEnd"/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Czy podczas magazynowania zapewniona jest identyfikacja/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identyfikowalnośc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Sposób oznaczania</w:t>
            </w:r>
          </w:p>
          <w:p w:rsidR="00255F85" w:rsidRPr="00786C38" w:rsidRDefault="00146508" w:rsidP="00146508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dokumenty kontroli materiałów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282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2413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10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Monitoring and testing</w:t>
            </w:r>
            <w:r w:rsidR="00146508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Kontrola</w:t>
            </w:r>
            <w:proofErr w:type="spellEnd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46508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badania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monitoring and testing measures taken before the welding in compliance with a contract / set of rules?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Suitability and validity of the qualification test certificates of the welders and the operators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Suitability of the welding procedure specifications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base materials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welding fillers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 preparation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Assembly, clamping and tack welding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Any particular requirements in the welding procedure specifications</w:t>
            </w:r>
          </w:p>
          <w:p w:rsidR="00146508" w:rsidRPr="00786C38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Suitability of the working conditions for welding, including the ambient conditions</w:t>
            </w:r>
            <w:r w:rsidR="00146508">
              <w:rPr>
                <w:lang w:val="en-GB"/>
              </w:rPr>
              <w:br/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Czy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kontrole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badania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prowadzone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są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przed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spawaniem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zgodnie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umową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przepisami</w:t>
            </w:r>
            <w:proofErr w:type="spellEnd"/>
            <w:r w:rsidR="00146508" w:rsidRPr="00786C38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przydatność i ważność świadectw egzaminów kwalifikacyjnych spawaczy i operatorów,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przydatność instrukcji spajania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oznaczenie materiałów podstawowych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oznaczenie spoiw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przygotowanie złączy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montaż, mocowanie i sczepianie</w:t>
            </w:r>
          </w:p>
          <w:p w:rsidR="00146508" w:rsidRPr="0035012C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ewentualne szczególne wymagania dotyczące instrukcji spajania</w:t>
            </w:r>
          </w:p>
          <w:p w:rsidR="00255F85" w:rsidRPr="00146508" w:rsidRDefault="00146508" w:rsidP="00146508">
            <w:pPr>
              <w:pStyle w:val="Listapunktowana2"/>
              <w:spacing w:after="6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przydatność warunków pracy dla spajania, łącznie z warunkami środowiskowymi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8769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574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Are monitoring and testing measures taken during the welding in compliance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with a contract / set of rules?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The essential welding parameters: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Preheating and </w:t>
            </w:r>
            <w:proofErr w:type="spellStart"/>
            <w:r>
              <w:rPr>
                <w:lang w:val="en-GB"/>
              </w:rPr>
              <w:t>interpass</w:t>
            </w:r>
            <w:proofErr w:type="spellEnd"/>
            <w:r>
              <w:rPr>
                <w:lang w:val="en-GB"/>
              </w:rPr>
              <w:t xml:space="preserve"> temperatures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Cleaning and shape of the beads and passes of the weld metal</w:t>
            </w:r>
          </w:p>
          <w:p w:rsidR="00255F85" w:rsidRDefault="00255F85">
            <w:pPr>
              <w:pStyle w:val="Listapunktowana2"/>
            </w:pPr>
            <w:proofErr w:type="spellStart"/>
            <w:r>
              <w:t>Machining</w:t>
            </w:r>
            <w:proofErr w:type="spellEnd"/>
            <w:r>
              <w:t xml:space="preserve">-out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root</w:t>
            </w:r>
            <w:proofErr w:type="spellEnd"/>
          </w:p>
          <w:p w:rsidR="00255F85" w:rsidRDefault="00255F85">
            <w:pPr>
              <w:pStyle w:val="Listapunktowana2"/>
            </w:pP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sequence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Correct use and handling of the welding fillers</w:t>
            </w:r>
          </w:p>
          <w:p w:rsidR="00255F85" w:rsidRDefault="00255F85">
            <w:pPr>
              <w:pStyle w:val="Listapunktowana2"/>
            </w:pP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distortion</w:t>
            </w:r>
            <w:proofErr w:type="spellEnd"/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lang w:val="pl-PL"/>
              </w:rPr>
              <w:t>Any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intermediate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checks</w:t>
            </w:r>
            <w:proofErr w:type="spellEnd"/>
            <w:r w:rsidRPr="00786C38">
              <w:rPr>
                <w:lang w:val="pl-PL"/>
              </w:rPr>
              <w:t xml:space="preserve"> (</w:t>
            </w:r>
            <w:proofErr w:type="spellStart"/>
            <w:r w:rsidRPr="00786C38">
              <w:rPr>
                <w:lang w:val="pl-PL"/>
              </w:rPr>
              <w:t>e.g</w:t>
            </w:r>
            <w:proofErr w:type="spellEnd"/>
            <w:r w:rsidRPr="00786C38">
              <w:rPr>
                <w:lang w:val="pl-PL"/>
              </w:rPr>
              <w:t xml:space="preserve">. </w:t>
            </w:r>
            <w:proofErr w:type="spellStart"/>
            <w:r w:rsidRPr="00786C38">
              <w:rPr>
                <w:lang w:val="pl-PL"/>
              </w:rPr>
              <w:t>dimensions</w:t>
            </w:r>
            <w:proofErr w:type="spellEnd"/>
            <w:r w:rsidRPr="00786C38">
              <w:rPr>
                <w:lang w:val="pl-PL"/>
              </w:rPr>
              <w:t>)</w:t>
            </w:r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kontrole i badania prowadzone są podczas spawania zgodnie z umową / przepisami?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istotne parametry spajania,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temperatury wstępnego i </w:t>
            </w:r>
            <w:proofErr w:type="spellStart"/>
            <w:r w:rsidRPr="0035012C">
              <w:rPr>
                <w:sz w:val="16"/>
                <w:szCs w:val="16"/>
                <w:lang w:val="pl-PL"/>
              </w:rPr>
              <w:t>międzyściegowanego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 xml:space="preserve"> podgrzewania,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czyszczenie i kształt ściegów i </w:t>
            </w:r>
            <w:proofErr w:type="spellStart"/>
            <w:r w:rsidRPr="0035012C">
              <w:rPr>
                <w:sz w:val="16"/>
                <w:szCs w:val="16"/>
                <w:lang w:val="pl-PL"/>
              </w:rPr>
              <w:t>warst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 xml:space="preserve"> spoin,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usunięcie grani,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kolejność spajania,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rzeczywiste zużycie i użytkowanie spoiw,</w:t>
            </w:r>
          </w:p>
          <w:p w:rsidR="00146508" w:rsidRPr="0035012C" w:rsidRDefault="00146508" w:rsidP="00146508">
            <w:pPr>
              <w:pStyle w:val="Listapunktowana2"/>
              <w:spacing w:after="40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kontrola odkształcenia,</w:t>
            </w:r>
          </w:p>
          <w:p w:rsidR="00255F85" w:rsidRPr="00786C38" w:rsidRDefault="00146508" w:rsidP="00146508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ewentualne kontrole międzyoperacyjne (np. wymiarów)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9967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2134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10.3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monitoring and testing measures taken after the welding in compliance with a set of rules?</w:t>
            </w:r>
          </w:p>
          <w:p w:rsidR="00255F85" w:rsidRDefault="00255F85">
            <w:pPr>
              <w:pStyle w:val="Listapunktowana2"/>
            </w:pPr>
            <w:r>
              <w:t xml:space="preserve">Visual </w:t>
            </w:r>
            <w:proofErr w:type="spellStart"/>
            <w:r>
              <w:t>inspections</w:t>
            </w:r>
            <w:proofErr w:type="spellEnd"/>
          </w:p>
          <w:p w:rsidR="00255F85" w:rsidRDefault="00255F85">
            <w:pPr>
              <w:pStyle w:val="Listapunktowana2"/>
            </w:pPr>
            <w:r>
              <w:t>Non-</w:t>
            </w:r>
            <w:proofErr w:type="spellStart"/>
            <w:r>
              <w:t>destructive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  <w:p w:rsidR="00255F85" w:rsidRDefault="00255F85">
            <w:pPr>
              <w:pStyle w:val="Listapunktowana2"/>
            </w:pPr>
            <w:proofErr w:type="spellStart"/>
            <w:r>
              <w:t>Destructive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Form, shape and dimensions of the component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lang w:val="pl-PL"/>
              </w:rPr>
              <w:t>Results</w:t>
            </w:r>
            <w:proofErr w:type="spellEnd"/>
            <w:r w:rsidRPr="00786C38">
              <w:rPr>
                <w:lang w:val="pl-PL"/>
              </w:rPr>
              <w:t xml:space="preserve"> and </w:t>
            </w:r>
            <w:proofErr w:type="spellStart"/>
            <w:r w:rsidRPr="00786C38">
              <w:rPr>
                <w:lang w:val="pl-PL"/>
              </w:rPr>
              <w:t>reports</w:t>
            </w:r>
            <w:proofErr w:type="spellEnd"/>
            <w:r w:rsidRPr="00786C38">
              <w:rPr>
                <w:lang w:val="pl-PL"/>
              </w:rPr>
              <w:t xml:space="preserve"> on the </w:t>
            </w:r>
            <w:proofErr w:type="spellStart"/>
            <w:r w:rsidRPr="00786C38">
              <w:rPr>
                <w:lang w:val="pl-PL"/>
              </w:rPr>
              <w:t>treatments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after</w:t>
            </w:r>
            <w:proofErr w:type="spellEnd"/>
            <w:r w:rsidRPr="00786C38">
              <w:rPr>
                <w:lang w:val="pl-PL"/>
              </w:rPr>
              <w:t xml:space="preserve"> the </w:t>
            </w:r>
            <w:proofErr w:type="spellStart"/>
            <w:r w:rsidRPr="00786C38">
              <w:rPr>
                <w:lang w:val="pl-PL"/>
              </w:rPr>
              <w:t>welding</w:t>
            </w:r>
            <w:proofErr w:type="spellEnd"/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Czy kontrole i badania prowadzone są po </w:t>
            </w:r>
            <w:proofErr w:type="spellStart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spawanaiu</w:t>
            </w:r>
            <w:proofErr w:type="spellEnd"/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 zgodnie z umową/ przepisami?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badania wizualne,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badania nieniszczące,</w:t>
            </w:r>
          </w:p>
          <w:p w:rsidR="00146508" w:rsidRPr="0035012C" w:rsidRDefault="00146508" w:rsidP="00146508">
            <w:pPr>
              <w:pStyle w:val="Standard6"/>
              <w:spacing w:before="20" w:after="20"/>
              <w:rPr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badania niszczące,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forma, kształt i wymiary elementów konstrukcyjnych,</w:t>
            </w:r>
          </w:p>
          <w:p w:rsidR="00255F85" w:rsidRPr="00786C38" w:rsidRDefault="00146508" w:rsidP="00146508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wyniki i raporty dotyczące zabiegów po spawaniu,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1425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032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10.4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Is the status of the monitoring and the testing specified in a suitable way?</w:t>
            </w:r>
          </w:p>
          <w:p w:rsidR="00255F85" w:rsidRDefault="00255F85">
            <w:pPr>
              <w:pStyle w:val="Kopfzeile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lastRenderedPageBreak/>
              <w:t>On the component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In the accompanying papers</w:t>
            </w:r>
          </w:p>
          <w:p w:rsidR="00146508" w:rsidRPr="0035012C" w:rsidRDefault="00255F85" w:rsidP="00146508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lang w:val="pl-PL"/>
              </w:rPr>
              <w:t>Operational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planning</w:t>
            </w:r>
            <w:proofErr w:type="spellEnd"/>
            <w:r w:rsidRPr="00786C38">
              <w:rPr>
                <w:lang w:val="pl-PL"/>
              </w:rPr>
              <w:t xml:space="preserve"> system</w:t>
            </w:r>
            <w:r w:rsidR="00146508" w:rsidRPr="00786C38">
              <w:rPr>
                <w:lang w:val="pl-PL"/>
              </w:rPr>
              <w:br/>
            </w:r>
            <w:r w:rsidR="00146508" w:rsidRPr="0035012C">
              <w:rPr>
                <w:rFonts w:ascii="Arial" w:hAnsi="Arial" w:cs="Arial"/>
                <w:sz w:val="16"/>
                <w:szCs w:val="16"/>
                <w:lang w:val="pl-PL"/>
              </w:rPr>
              <w:t>Czy status badania i kontroli przedstawiony jest w odpowiedniej formie?</w:t>
            </w:r>
          </w:p>
          <w:p w:rsidR="00146508" w:rsidRPr="0035012C" w:rsidRDefault="00146508" w:rsidP="00146508">
            <w:pPr>
              <w:pStyle w:val="Kopfzeile1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na elemencie konstrukcyjnym,</w:t>
            </w:r>
          </w:p>
          <w:p w:rsidR="00146508" w:rsidRPr="0035012C" w:rsidRDefault="00146508" w:rsidP="00146508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w dokumentach towarzyszących,</w:t>
            </w:r>
          </w:p>
          <w:p w:rsidR="00255F85" w:rsidRDefault="00146508" w:rsidP="00146508">
            <w:pPr>
              <w:pStyle w:val="Listapunktowana2"/>
              <w:rPr>
                <w:lang w:val="en-GB"/>
              </w:rPr>
            </w:pPr>
            <w:r w:rsidRPr="0035012C">
              <w:rPr>
                <w:sz w:val="16"/>
                <w:szCs w:val="16"/>
                <w:lang w:val="pl-PL"/>
              </w:rPr>
              <w:t>w zakładowym systemie planowania,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935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7372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22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0"/>
                <w:lang w:val="en-GB"/>
              </w:rPr>
            </w:pPr>
            <w:r>
              <w:rPr>
                <w:rFonts w:ascii="Arial" w:hAnsi="Arial"/>
                <w:bCs/>
                <w:iCs/>
                <w:sz w:val="20"/>
                <w:lang w:val="en-GB"/>
              </w:rPr>
              <w:t>11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Post-weld heat treatment</w:t>
            </w:r>
            <w:r w:rsidR="004B730A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r w:rsidR="004B730A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OBRÓBKA CIEPLNA PO SPAWANIU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</w:t>
            </w:r>
          </w:p>
        </w:tc>
        <w:tc>
          <w:tcPr>
            <w:tcW w:w="3828" w:type="dxa"/>
          </w:tcPr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any post-weld heat treatments carried out (also subcontracting)?</w:t>
            </w:r>
            <w:r w:rsidR="004B730A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prowadzona jest obróbka cieplna po spawaniu (również jako podwykonawca)?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833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653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 (no further questions about the heat treatment necessary)</w:t>
            </w:r>
            <w:r w:rsidR="004B730A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pozostałe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pytania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dot.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obróbki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cieplnej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odpadają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the responsibilities been stipulated for the procedure for executing the post-weld heat treatment?</w:t>
            </w:r>
            <w:r w:rsidR="004B730A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określona jest odpowiedzialność za sposób przeprowadzenia obróbki cieplnej?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864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6663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post-weld heat treatments carried out according to written procedure specifications?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 in relation to: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Base material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Welded joint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Component</w:t>
            </w:r>
          </w:p>
          <w:p w:rsidR="004B730A" w:rsidRPr="00786C38" w:rsidRDefault="00255F85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Application standards / specifications</w:t>
            </w:r>
            <w:r w:rsidR="004B730A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Czy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obróbki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cieplne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prowadzone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są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według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pisemnych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instrukcji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 xml:space="preserve">odniesionych np. do 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materiału podstawowego,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złącza spawanego,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elementu konstrukcyjnego,</w:t>
            </w:r>
          </w:p>
          <w:p w:rsidR="00255F85" w:rsidRPr="00786C38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norm dot. zastosowania/specyfikacji,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3894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5307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Can the report on the post-weld heat treatment be used in order to track its execution in relation to the component?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Recording of the process parameters (e.g. annealing report)</w:t>
            </w:r>
          </w:p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lastRenderedPageBreak/>
              <w:t>Size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of the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oven</w:t>
            </w:r>
            <w:proofErr w:type="spellEnd"/>
          </w:p>
          <w:p w:rsidR="004B730A" w:rsidRPr="0035012C" w:rsidRDefault="00255F85" w:rsidP="004B730A">
            <w:pPr>
              <w:pStyle w:val="Standard6"/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Storage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conditions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in the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oven</w:t>
            </w:r>
            <w:proofErr w:type="spellEnd"/>
            <w:r w:rsidR="004B730A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obróbka cieplna jest identyfikowalna z elementem konstrukcyjnym na podstawie protokołu przebiegu obróbki cieplnej?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zapisy parametrów procesu (np. protokół wyżarzania, wielkość pieca, warunki usytuowania w piecu),</w:t>
            </w:r>
          </w:p>
          <w:p w:rsidR="00255F85" w:rsidRPr="00786C38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20833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10943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/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12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Non-conformance and corrective measures</w:t>
            </w:r>
            <w:r w:rsidR="004B730A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r w:rsidR="004B730A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NIEZGODNO</w:t>
            </w:r>
            <w:r w:rsidR="004B730A" w:rsidRPr="00786C38">
              <w:rPr>
                <w:rFonts w:ascii="Arial" w:hAnsi="Arial" w:cs="Arial"/>
                <w:b w:val="0"/>
                <w:bCs/>
                <w:iCs/>
                <w:sz w:val="16"/>
                <w:szCs w:val="16"/>
                <w:lang w:val="en-GB"/>
              </w:rPr>
              <w:t>Ś</w:t>
            </w:r>
            <w:r w:rsidR="004B730A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CI I DZIAŁANIA KORYGUJĄCE</w:t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Have measures been stipulated for the procedure in the event of non-conformance with stipulated requirements?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Identification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Responsibilities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Arrangement with the customer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Repair procedure instructions / repair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Repeated test</w:t>
            </w:r>
          </w:p>
          <w:p w:rsidR="004B730A" w:rsidRPr="0035012C" w:rsidRDefault="00255F85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Measures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in order to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prevent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any</w:t>
            </w:r>
            <w:proofErr w:type="spellEnd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786C38">
              <w:rPr>
                <w:rFonts w:ascii="Arial" w:hAnsi="Arial" w:cs="Arial"/>
                <w:sz w:val="21"/>
                <w:szCs w:val="21"/>
                <w:lang w:val="pl-PL"/>
              </w:rPr>
              <w:t>reoccurrence</w:t>
            </w:r>
            <w:proofErr w:type="spellEnd"/>
            <w:r w:rsidR="004B730A" w:rsidRPr="00786C3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określone zostały środki postępowania w przypadku wystąpienia niezgodności z ustalonymi wymaganiami?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identyfikacja,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kompetencje,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uzgodnienia z klientem,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instrukcja naprawy/naprawa,</w:t>
            </w:r>
          </w:p>
          <w:p w:rsidR="004B730A" w:rsidRPr="0035012C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ponowne badanie,</w:t>
            </w:r>
          </w:p>
          <w:p w:rsidR="00255F85" w:rsidRDefault="004B730A" w:rsidP="004B730A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środki zapobiegające ponownemu wystąpieniu,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4171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263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rFonts w:ascii="Arial" w:hAnsi="Arial" w:cs="Arial"/>
          <w:sz w:val="20"/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lang w:val="en-GB"/>
              </w:rPr>
              <w:t>13</w:t>
            </w:r>
          </w:p>
        </w:tc>
        <w:tc>
          <w:tcPr>
            <w:tcW w:w="382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 xml:space="preserve">Identification and </w:t>
            </w: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>retraceability</w:t>
            </w:r>
            <w:proofErr w:type="spellEnd"/>
            <w:r w:rsidR="004B730A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t xml:space="preserve"> </w:t>
            </w:r>
            <w:r w:rsidR="004B730A"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  <w:br/>
            </w:r>
            <w:proofErr w:type="spellStart"/>
            <w:r w:rsidR="004B730A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identyfikacja</w:t>
            </w:r>
            <w:proofErr w:type="spellEnd"/>
            <w:r w:rsidR="004B730A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4B730A" w:rsidRPr="00786C38">
              <w:rPr>
                <w:rFonts w:ascii="Arial" w:hAnsi="Arial"/>
                <w:b w:val="0"/>
                <w:bCs/>
                <w:iCs/>
                <w:sz w:val="16"/>
                <w:szCs w:val="16"/>
                <w:lang w:val="en-GB"/>
              </w:rPr>
              <w:t>identyfikowalność</w:t>
            </w:r>
            <w:proofErr w:type="spellEnd"/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Are there any arrangements about the identification and the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retraceabiliy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during the fabrication process?</w:t>
            </w:r>
          </w:p>
          <w:p w:rsidR="00255F85" w:rsidRDefault="00255F85">
            <w:pPr>
              <w:pStyle w:val="Kopfzeile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e.g. the following may be demanded: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on fabrication plans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using dockets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positions of the welds on the component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procedures for non-</w:t>
            </w:r>
            <w:r>
              <w:rPr>
                <w:lang w:val="en-GB"/>
              </w:rPr>
              <w:lastRenderedPageBreak/>
              <w:t>destructive tests and of the personnel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welding fillers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Identification and </w:t>
            </w:r>
            <w:proofErr w:type="spellStart"/>
            <w:r>
              <w:rPr>
                <w:lang w:val="en-GB"/>
              </w:rPr>
              <w:t>retraceability</w:t>
            </w:r>
            <w:proofErr w:type="spellEnd"/>
            <w:r>
              <w:rPr>
                <w:lang w:val="en-GB"/>
              </w:rPr>
              <w:t xml:space="preserve"> of the base material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positions of repairs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Identification of the positions of assembly aids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Retraceability</w:t>
            </w:r>
            <w:proofErr w:type="spellEnd"/>
            <w:r>
              <w:rPr>
                <w:lang w:val="en-GB"/>
              </w:rPr>
              <w:t xml:space="preserve"> of fully mechanical and automatic welding installations for special welds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Retraceability</w:t>
            </w:r>
            <w:proofErr w:type="spellEnd"/>
            <w:r>
              <w:rPr>
                <w:lang w:val="en-GB"/>
              </w:rPr>
              <w:t xml:space="preserve"> of the welders and the operators for special welds</w:t>
            </w:r>
          </w:p>
          <w:p w:rsidR="004B730A" w:rsidRPr="0035012C" w:rsidRDefault="00255F85" w:rsidP="004B730A">
            <w:pPr>
              <w:pStyle w:val="Standard6"/>
              <w:spacing w:before="20" w:afterLines="40" w:after="96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lang w:val="pl-PL"/>
              </w:rPr>
              <w:t>Retraceability</w:t>
            </w:r>
            <w:proofErr w:type="spellEnd"/>
            <w:r w:rsidRPr="00786C38">
              <w:rPr>
                <w:lang w:val="pl-PL"/>
              </w:rPr>
              <w:t xml:space="preserve"> of </w:t>
            </w:r>
            <w:proofErr w:type="spellStart"/>
            <w:r w:rsidRPr="00786C38">
              <w:rPr>
                <w:lang w:val="pl-PL"/>
              </w:rPr>
              <w:t>welding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procedure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specifications</w:t>
            </w:r>
            <w:proofErr w:type="spellEnd"/>
            <w:r w:rsidRPr="00786C38">
              <w:rPr>
                <w:lang w:val="pl-PL"/>
              </w:rPr>
              <w:t xml:space="preserve"> for </w:t>
            </w:r>
            <w:proofErr w:type="spellStart"/>
            <w:r w:rsidRPr="00786C38">
              <w:rPr>
                <w:lang w:val="pl-PL"/>
              </w:rPr>
              <w:t>special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welds</w:t>
            </w:r>
            <w:proofErr w:type="spellEnd"/>
            <w:r w:rsidR="004B730A" w:rsidRPr="00786C38">
              <w:rPr>
                <w:lang w:val="pl-PL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istnieją uregulowania dotyczące identyfikacji i identyfikowalności podczas procesu produkcji?</w:t>
            </w:r>
          </w:p>
          <w:p w:rsidR="004B730A" w:rsidRPr="0035012C" w:rsidRDefault="004B730A" w:rsidP="004B730A">
            <w:pPr>
              <w:pStyle w:val="Kopfzeile1"/>
              <w:spacing w:before="20" w:afterLines="40" w:after="9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np. może być wymagana: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planów produkcyjnych,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identyfikacja dokumentów, 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położenia spoiny w elemencie konstrukcyjnym,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metod badań nieniszczących i personelu,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spoiw,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i/lub identyfikowalność materiałów podstawowych,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miejsc naprawy,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identyfikacja położenia uchwytów pomocniczych do montażu,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identyfikowalność w pełni zmechanizowanych i </w:t>
            </w:r>
            <w:proofErr w:type="spellStart"/>
            <w:r w:rsidRPr="0035012C">
              <w:rPr>
                <w:sz w:val="16"/>
                <w:szCs w:val="16"/>
                <w:lang w:val="pl-PL"/>
              </w:rPr>
              <w:t>automatyczncyh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 xml:space="preserve"> urządzeń spawalniczych dla specjalnych spoin,</w:t>
            </w:r>
          </w:p>
          <w:p w:rsidR="004B730A" w:rsidRPr="0035012C" w:rsidRDefault="004B730A" w:rsidP="004B730A">
            <w:pPr>
              <w:pStyle w:val="Listapunktowana2"/>
              <w:spacing w:afterLines="40" w:after="96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identyfikowalność spawaczy i operatorów specjalnych spoin,</w:t>
            </w:r>
          </w:p>
          <w:p w:rsidR="00255F85" w:rsidRPr="00786C38" w:rsidRDefault="004B730A" w:rsidP="004B730A">
            <w:pPr>
              <w:pStyle w:val="Listapunktowana2"/>
              <w:rPr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identyfikowalność instrukcji spajania dla specjalnych spoin,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15051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20377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rFonts w:ascii="Arial" w:hAnsi="Arial" w:cs="Arial"/>
          <w:sz w:val="20"/>
          <w:lang w:val="en-GB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118"/>
        <w:gridCol w:w="2977"/>
        <w:gridCol w:w="425"/>
      </w:tblGrid>
      <w:tr w:rsidR="00255F85">
        <w:tc>
          <w:tcPr>
            <w:tcW w:w="63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</w:rPr>
            </w:pPr>
            <w:r>
              <w:rPr>
                <w:rFonts w:ascii="Arial" w:hAnsi="Arial"/>
                <w:bCs/>
                <w:iCs/>
                <w:sz w:val="21"/>
              </w:rPr>
              <w:t>14</w:t>
            </w:r>
          </w:p>
        </w:tc>
        <w:tc>
          <w:tcPr>
            <w:tcW w:w="3828" w:type="dxa"/>
          </w:tcPr>
          <w:p w:rsidR="00255F85" w:rsidRDefault="00255F85" w:rsidP="004B730A">
            <w:pPr>
              <w:pStyle w:val="Standard4"/>
              <w:tabs>
                <w:tab w:val="left" w:pos="2130"/>
              </w:tabs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ascii="Arial" w:hAnsi="Arial"/>
                <w:bCs/>
                <w:iCs/>
                <w:sz w:val="21"/>
                <w:szCs w:val="21"/>
              </w:rPr>
              <w:t xml:space="preserve">Quality </w:t>
            </w:r>
            <w:proofErr w:type="spellStart"/>
            <w:r>
              <w:rPr>
                <w:rFonts w:ascii="Arial" w:hAnsi="Arial"/>
                <w:bCs/>
                <w:iCs/>
                <w:sz w:val="21"/>
                <w:szCs w:val="21"/>
              </w:rPr>
              <w:t>reports</w:t>
            </w:r>
            <w:proofErr w:type="spellEnd"/>
            <w:r w:rsidR="004B730A">
              <w:rPr>
                <w:rFonts w:ascii="Arial" w:hAnsi="Arial"/>
                <w:bCs/>
                <w:iCs/>
                <w:sz w:val="21"/>
                <w:szCs w:val="21"/>
              </w:rPr>
              <w:br/>
            </w:r>
            <w:r w:rsidR="004B730A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>zapisy</w:t>
            </w:r>
            <w:r w:rsidR="004B730A" w:rsidRPr="0035012C">
              <w:rPr>
                <w:rFonts w:ascii="Arial" w:hAnsi="Arial"/>
                <w:b w:val="0"/>
                <w:bCs/>
                <w:iCs/>
                <w:sz w:val="16"/>
                <w:szCs w:val="16"/>
                <w:lang w:val="pl-PL"/>
              </w:rPr>
              <w:t xml:space="preserve"> jakości</w:t>
            </w:r>
            <w:r w:rsidR="004B730A">
              <w:rPr>
                <w:rFonts w:ascii="Arial" w:hAnsi="Arial"/>
                <w:bCs/>
                <w:iCs/>
                <w:sz w:val="21"/>
                <w:szCs w:val="21"/>
              </w:rPr>
              <w:tab/>
            </w:r>
          </w:p>
        </w:tc>
        <w:tc>
          <w:tcPr>
            <w:tcW w:w="3118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2977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4"/>
              <w:rPr>
                <w:rFonts w:ascii="Arial" w:hAnsi="Arial"/>
                <w:bCs/>
                <w:iCs/>
                <w:sz w:val="21"/>
                <w:szCs w:val="21"/>
              </w:rPr>
            </w:pPr>
          </w:p>
        </w:tc>
      </w:tr>
      <w:tr w:rsidR="00255F85">
        <w:tc>
          <w:tcPr>
            <w:tcW w:w="637" w:type="dxa"/>
          </w:tcPr>
          <w:p w:rsidR="00255F85" w:rsidRDefault="00255F85">
            <w:pPr>
              <w:pStyle w:val="Standard3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14.1</w:t>
            </w:r>
          </w:p>
        </w:tc>
        <w:tc>
          <w:tcPr>
            <w:tcW w:w="3828" w:type="dxa"/>
          </w:tcPr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Are quality reports elaborated and how long are they stored?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Storage period </w:t>
            </w: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 xml:space="preserve"> 5 years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 xml:space="preserve">Report on the checking of the </w:t>
            </w:r>
            <w:r>
              <w:rPr>
                <w:lang w:val="en-GB"/>
              </w:rPr>
              <w:lastRenderedPageBreak/>
              <w:t>requirements / technical checking</w:t>
            </w:r>
          </w:p>
          <w:p w:rsidR="00255F85" w:rsidRDefault="00255F85">
            <w:pPr>
              <w:pStyle w:val="Listapunktowana2"/>
            </w:pPr>
            <w:r>
              <w:t xml:space="preserve">Materials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certificates</w:t>
            </w:r>
            <w:proofErr w:type="spellEnd"/>
          </w:p>
          <w:p w:rsidR="00255F85" w:rsidRDefault="00255F85">
            <w:pPr>
              <w:pStyle w:val="Listapunktowana2"/>
            </w:pP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certificates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welding</w:t>
            </w:r>
            <w:proofErr w:type="spellEnd"/>
            <w:r>
              <w:t xml:space="preserve"> </w:t>
            </w:r>
            <w:proofErr w:type="spellStart"/>
            <w:r>
              <w:t>fillers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Welding procedure specifications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Report on the maintenance of the facilities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Report on the qualification of the welding procedures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Qualification test certificates of the welders or the operators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Fabrication plan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Certificates of the personnel for non-destructive tests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Instructions for and reports on the heat treatment procedures</w:t>
            </w:r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Reports on the non-destructive and destructive testing procedures</w:t>
            </w:r>
          </w:p>
          <w:p w:rsidR="00255F85" w:rsidRDefault="00255F85">
            <w:pPr>
              <w:pStyle w:val="Listapunktowana2"/>
            </w:pPr>
            <w:r>
              <w:t xml:space="preserve">Reports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</w:p>
          <w:p w:rsidR="00255F85" w:rsidRDefault="00255F85">
            <w:pPr>
              <w:pStyle w:val="Listapunktowana2"/>
              <w:rPr>
                <w:lang w:val="en-GB"/>
              </w:rPr>
            </w:pPr>
            <w:r>
              <w:rPr>
                <w:lang w:val="en-GB"/>
              </w:rPr>
              <w:t>Reports on repairs and non-conformance</w:t>
            </w:r>
          </w:p>
          <w:p w:rsidR="004B730A" w:rsidRPr="0035012C" w:rsidRDefault="00255F85" w:rsidP="004B730A">
            <w:pPr>
              <w:pStyle w:val="Standard6"/>
              <w:spacing w:before="20" w:after="2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786C38">
              <w:rPr>
                <w:lang w:val="pl-PL"/>
              </w:rPr>
              <w:t>Other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documents</w:t>
            </w:r>
            <w:proofErr w:type="spellEnd"/>
            <w:r w:rsidRPr="00786C38">
              <w:rPr>
                <w:lang w:val="pl-PL"/>
              </w:rPr>
              <w:t xml:space="preserve">, </w:t>
            </w:r>
            <w:proofErr w:type="spellStart"/>
            <w:r w:rsidRPr="00786C38">
              <w:rPr>
                <w:lang w:val="pl-PL"/>
              </w:rPr>
              <w:t>if</w:t>
            </w:r>
            <w:proofErr w:type="spellEnd"/>
            <w:r w:rsidRPr="00786C38">
              <w:rPr>
                <w:lang w:val="pl-PL"/>
              </w:rPr>
              <w:t xml:space="preserve"> </w:t>
            </w:r>
            <w:proofErr w:type="spellStart"/>
            <w:r w:rsidRPr="00786C38">
              <w:rPr>
                <w:lang w:val="pl-PL"/>
              </w:rPr>
              <w:t>demanded</w:t>
            </w:r>
            <w:proofErr w:type="spellEnd"/>
            <w:r w:rsidR="004B730A" w:rsidRPr="00786C38">
              <w:rPr>
                <w:lang w:val="pl-PL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Czy powstają zapisy jakości i jak długo są archiwizowane?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Czas archiwizowania &gt;= 5 lat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raport z przeglądu wymagań/przeglądu technicznego,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dokumenty kontroli materiałów,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dokumenty kontroli spoiw,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instrukcje technologiczne spajania,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proofErr w:type="spellStart"/>
            <w:r w:rsidRPr="0035012C">
              <w:rPr>
                <w:sz w:val="16"/>
                <w:szCs w:val="16"/>
                <w:lang w:val="pl-PL"/>
              </w:rPr>
              <w:t>rapot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 xml:space="preserve"> z przeglądów i remontów wyposażenia,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raport z kwalifikowania technologii spajania,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 xml:space="preserve">świadectwa egzaminu kwalifikacyjnego spawaczy i </w:t>
            </w:r>
            <w:proofErr w:type="spellStart"/>
            <w:r w:rsidRPr="0035012C">
              <w:rPr>
                <w:sz w:val="16"/>
                <w:szCs w:val="16"/>
                <w:lang w:val="pl-PL"/>
              </w:rPr>
              <w:t>opertorów</w:t>
            </w:r>
            <w:proofErr w:type="spellEnd"/>
            <w:r w:rsidRPr="0035012C">
              <w:rPr>
                <w:sz w:val="16"/>
                <w:szCs w:val="16"/>
                <w:lang w:val="pl-PL"/>
              </w:rPr>
              <w:t>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plan produkcji,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certyfikaty personelu badań nieniszczących,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instrukcje i raporty dotyczące obróbki cieplnej,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raporty z niszczących i nieniszczących badań,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protokoły dotyczące wymiarów,</w:t>
            </w:r>
          </w:p>
          <w:p w:rsidR="004B730A" w:rsidRPr="0035012C" w:rsidRDefault="004B730A" w:rsidP="004B730A">
            <w:pPr>
              <w:pStyle w:val="Listapunktowana2"/>
              <w:rPr>
                <w:sz w:val="16"/>
                <w:szCs w:val="16"/>
                <w:lang w:val="pl-PL"/>
              </w:rPr>
            </w:pPr>
            <w:r w:rsidRPr="0035012C">
              <w:rPr>
                <w:sz w:val="16"/>
                <w:szCs w:val="16"/>
                <w:lang w:val="pl-PL"/>
              </w:rPr>
              <w:t>raporty z napraw i niezgodności,</w:t>
            </w:r>
          </w:p>
          <w:p w:rsidR="00255F85" w:rsidRDefault="004B730A" w:rsidP="004B730A">
            <w:pPr>
              <w:pStyle w:val="Listapunktowana2"/>
              <w:rPr>
                <w:lang w:val="en-GB"/>
              </w:rPr>
            </w:pPr>
            <w:r w:rsidRPr="0035012C">
              <w:rPr>
                <w:sz w:val="16"/>
                <w:szCs w:val="16"/>
                <w:lang w:val="pl-PL"/>
              </w:rPr>
              <w:t>inne dokumenty, jeśli wymagane,</w:t>
            </w:r>
          </w:p>
        </w:tc>
        <w:tc>
          <w:tcPr>
            <w:tcW w:w="3118" w:type="dxa"/>
          </w:tcPr>
          <w:p w:rsidR="00255F85" w:rsidRDefault="00ED413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-8307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Yes</w:t>
            </w:r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sdt>
              <w:sdtPr>
                <w:rPr>
                  <w:rFonts w:cs="Arial"/>
                  <w:b/>
                  <w:sz w:val="28"/>
                  <w:szCs w:val="21"/>
                  <w:lang w:val="en-GB"/>
                </w:rPr>
                <w:id w:val="6167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CF" w:rsidRPr="00D47707">
                  <w:rPr>
                    <w:rFonts w:ascii="MS Gothic" w:eastAsia="MS Gothic" w:hAnsi="MS Gothic" w:cs="Arial" w:hint="eastAsia"/>
                    <w:b/>
                    <w:sz w:val="28"/>
                    <w:szCs w:val="21"/>
                    <w:lang w:val="en-GB"/>
                  </w:rPr>
                  <w:t>☐</w:t>
                </w:r>
              </w:sdtContent>
            </w:sdt>
            <w:r w:rsidR="00255F85">
              <w:rPr>
                <w:rFonts w:ascii="Arial" w:hAnsi="Arial" w:cs="Arial"/>
                <w:sz w:val="21"/>
                <w:szCs w:val="21"/>
                <w:lang w:val="en-GB"/>
              </w:rPr>
              <w:t xml:space="preserve"> No</w:t>
            </w:r>
          </w:p>
          <w:p w:rsidR="00255F85" w:rsidRDefault="00255F85">
            <w:pPr>
              <w:pStyle w:val="Standard6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Remarks:</w:t>
            </w:r>
            <w:r w:rsidR="007D46F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D46F2" w:rsidRPr="0035012C">
              <w:rPr>
                <w:rFonts w:ascii="Arial" w:hAnsi="Arial" w:cs="Arial"/>
                <w:sz w:val="16"/>
                <w:szCs w:val="16"/>
                <w:lang w:val="pl-PL"/>
              </w:rPr>
              <w:t>Uwagi:</w:t>
            </w:r>
          </w:p>
        </w:tc>
        <w:tc>
          <w:tcPr>
            <w:tcW w:w="2977" w:type="dxa"/>
          </w:tcPr>
          <w:p w:rsidR="00255F85" w:rsidRDefault="00255F85">
            <w:pPr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5" w:type="dxa"/>
          </w:tcPr>
          <w:p w:rsidR="00255F85" w:rsidRDefault="00255F85">
            <w:pPr>
              <w:pStyle w:val="Standard1"/>
              <w:spacing w:before="20" w:after="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255F85" w:rsidRDefault="00255F85">
      <w:pPr>
        <w:rPr>
          <w:rFonts w:ascii="Arial" w:hAnsi="Arial" w:cs="Arial"/>
          <w:lang w:val="en-GB"/>
        </w:rPr>
      </w:pPr>
    </w:p>
    <w:p w:rsidR="00EE2F8D" w:rsidRDefault="00EE2F8D">
      <w:pPr>
        <w:rPr>
          <w:rFonts w:ascii="Arial" w:hAnsi="Arial" w:cs="Arial"/>
          <w:lang w:val="en-GB"/>
        </w:rPr>
      </w:pPr>
    </w:p>
    <w:p w:rsidR="00EE2F8D" w:rsidRDefault="00EE2F8D">
      <w:pPr>
        <w:rPr>
          <w:rFonts w:ascii="Arial" w:hAnsi="Arial" w:cs="Arial"/>
          <w:lang w:val="en-GB"/>
        </w:rPr>
      </w:pPr>
    </w:p>
    <w:p w:rsidR="00EE2F8D" w:rsidRDefault="00EE2F8D">
      <w:pPr>
        <w:rPr>
          <w:rFonts w:ascii="Arial" w:hAnsi="Arial" w:cs="Arial"/>
          <w:lang w:val="en-GB"/>
        </w:rPr>
      </w:pPr>
    </w:p>
    <w:p w:rsidR="00EE2F8D" w:rsidRDefault="00EE2F8D">
      <w:pPr>
        <w:rPr>
          <w:rFonts w:ascii="Arial" w:hAnsi="Arial" w:cs="Arial"/>
          <w:lang w:val="en-GB"/>
        </w:rPr>
      </w:pPr>
    </w:p>
    <w:p w:rsidR="004B730A" w:rsidRPr="00EE2F8D" w:rsidRDefault="00255F85" w:rsidP="004B730A">
      <w:pPr>
        <w:jc w:val="center"/>
        <w:outlineLvl w:val="0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</w:rPr>
        <w:lastRenderedPageBreak/>
        <w:t xml:space="preserve">Annex 1: </w:t>
      </w:r>
      <w:proofErr w:type="spellStart"/>
      <w:r>
        <w:rPr>
          <w:rFonts w:ascii="Arial" w:hAnsi="Arial" w:cs="Arial"/>
          <w:b/>
          <w:bCs/>
        </w:rPr>
        <w:t>Specialist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discussion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with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welding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coordinators</w:t>
      </w:r>
      <w:proofErr w:type="spellEnd"/>
      <w:r w:rsidR="004B730A">
        <w:rPr>
          <w:rFonts w:ascii="Arial" w:hAnsi="Arial" w:cs="Arial"/>
          <w:b/>
          <w:bCs/>
        </w:rPr>
        <w:br/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Załącznik</w:t>
      </w:r>
      <w:proofErr w:type="spellEnd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 xml:space="preserve"> 1: </w:t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Rozmowa</w:t>
      </w:r>
      <w:proofErr w:type="spellEnd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fachowa</w:t>
      </w:r>
      <w:proofErr w:type="spellEnd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 xml:space="preserve"> z </w:t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personelem</w:t>
      </w:r>
      <w:proofErr w:type="spellEnd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nadzoru</w:t>
      </w:r>
      <w:proofErr w:type="spellEnd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proofErr w:type="spellStart"/>
      <w:r w:rsidR="004B730A" w:rsidRPr="00EE2F8D">
        <w:rPr>
          <w:rFonts w:ascii="Arial" w:hAnsi="Arial" w:cs="Arial"/>
          <w:bCs/>
          <w:sz w:val="16"/>
          <w:szCs w:val="16"/>
          <w:lang w:val="en-GB"/>
        </w:rPr>
        <w:t>spawalniczego</w:t>
      </w:r>
      <w:proofErr w:type="spellEnd"/>
    </w:p>
    <w:p w:rsidR="00255F85" w:rsidRDefault="00255F85">
      <w:pPr>
        <w:jc w:val="center"/>
        <w:outlineLvl w:val="0"/>
        <w:rPr>
          <w:rFonts w:ascii="Arial" w:hAnsi="Arial" w:cs="Arial"/>
          <w:b/>
          <w:bCs/>
        </w:rPr>
      </w:pPr>
    </w:p>
    <w:p w:rsidR="00255F85" w:rsidRDefault="00255F85">
      <w:pPr>
        <w:pStyle w:val="Spistreci1"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Expert knowledge of the welding coordinators (wherever applicable):</w:t>
      </w:r>
      <w:r w:rsidR="004B730A">
        <w:rPr>
          <w:rFonts w:ascii="Arial" w:hAnsi="Arial" w:cs="Arial"/>
          <w:b/>
          <w:lang w:val="en-GB"/>
        </w:rPr>
        <w:br/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Wiedza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techniczna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personelu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nadzoru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spawalniczego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(o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ile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4B730A" w:rsidRPr="00786C38">
        <w:rPr>
          <w:rFonts w:ascii="Arial" w:hAnsi="Arial" w:cs="Arial"/>
          <w:sz w:val="16"/>
          <w:szCs w:val="16"/>
          <w:lang w:val="en-GB"/>
        </w:rPr>
        <w:t>dotyczy</w:t>
      </w:r>
      <w:proofErr w:type="spellEnd"/>
      <w:r w:rsidR="004B730A" w:rsidRPr="00786C38">
        <w:rPr>
          <w:rFonts w:ascii="Arial" w:hAnsi="Arial" w:cs="Arial"/>
          <w:sz w:val="16"/>
          <w:szCs w:val="16"/>
          <w:lang w:val="en-GB"/>
        </w:rPr>
        <w:t>):</w:t>
      </w:r>
    </w:p>
    <w:tbl>
      <w:tblPr>
        <w:tblW w:w="10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5713"/>
        <w:gridCol w:w="1134"/>
        <w:gridCol w:w="1134"/>
        <w:gridCol w:w="1134"/>
      </w:tblGrid>
      <w:tr w:rsidR="00255F85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Field</w:t>
            </w:r>
            <w:r w:rsidR="004B730A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Dziedzina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Contents (terms and examples of standards which are also applicable)</w:t>
            </w:r>
            <w:r w:rsidR="004B730A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Treść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terminy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przykłady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powołanych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nomr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Tekstprzypisukocowego"/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Respon</w:t>
            </w:r>
            <w:r>
              <w:rPr>
                <w:rFonts w:cs="Arial"/>
                <w:b/>
                <w:sz w:val="21"/>
                <w:szCs w:val="21"/>
              </w:rPr>
              <w:softHyphen/>
              <w:t>sible welding coordin</w:t>
            </w:r>
            <w:r>
              <w:rPr>
                <w:rFonts w:cs="Arial"/>
                <w:b/>
                <w:sz w:val="21"/>
                <w:szCs w:val="21"/>
              </w:rPr>
              <w:softHyphen/>
              <w:t>ator</w:t>
            </w:r>
            <w:r w:rsidR="004B730A">
              <w:rPr>
                <w:rFonts w:cs="Arial"/>
                <w:b/>
                <w:sz w:val="21"/>
                <w:szCs w:val="21"/>
              </w:rPr>
              <w:br/>
            </w:r>
            <w:proofErr w:type="spellStart"/>
            <w:r w:rsidR="004B730A" w:rsidRPr="0035012C">
              <w:rPr>
                <w:rFonts w:cs="Arial"/>
                <w:sz w:val="16"/>
                <w:szCs w:val="16"/>
                <w:lang w:val="pl-PL"/>
              </w:rPr>
              <w:t>odpowiedzialnySAP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Repre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softHyphen/>
              <w:t>sentative</w:t>
            </w:r>
            <w:r w:rsidR="004B730A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zastępca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Addition</w:t>
            </w:r>
            <w:r>
              <w:rPr>
                <w:rFonts w:ascii="Arial" w:hAnsi="Arial" w:cs="Arial"/>
                <w:b/>
                <w:sz w:val="21"/>
                <w:szCs w:val="21"/>
              </w:rPr>
              <w:softHyphen/>
              <w:t xml:space="preserve">al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repre</w:t>
            </w:r>
            <w:r>
              <w:rPr>
                <w:rFonts w:ascii="Arial" w:hAnsi="Arial" w:cs="Arial"/>
                <w:b/>
                <w:sz w:val="21"/>
                <w:szCs w:val="21"/>
              </w:rPr>
              <w:softHyphen/>
              <w:t>sentative</w:t>
            </w:r>
            <w:proofErr w:type="spellEnd"/>
            <w:r w:rsidR="004B730A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pozostali zastępcy</w:t>
            </w:r>
          </w:p>
        </w:tc>
      </w:tr>
      <w:tr w:rsidR="00255F85">
        <w:tc>
          <w:tcPr>
            <w:tcW w:w="18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General:</w:t>
            </w:r>
          </w:p>
          <w:p w:rsidR="004B730A" w:rsidRPr="0035012C" w:rsidRDefault="00255F85" w:rsidP="004B730A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15085-1</w:t>
            </w:r>
            <w:r w:rsidR="004B730A">
              <w:rPr>
                <w:rFonts w:ascii="Arial" w:hAnsi="Arial" w:cs="Arial"/>
                <w:sz w:val="21"/>
                <w:szCs w:val="21"/>
              </w:rPr>
              <w:br/>
            </w:r>
            <w:r w:rsidR="004B730A" w:rsidRPr="0035012C">
              <w:rPr>
                <w:rFonts w:ascii="Arial" w:hAnsi="Arial" w:cs="Arial"/>
                <w:sz w:val="16"/>
                <w:szCs w:val="16"/>
                <w:lang w:val="pl-PL"/>
              </w:rPr>
              <w:t>Ogólna:</w:t>
            </w:r>
          </w:p>
          <w:p w:rsidR="00255F85" w:rsidRDefault="004B730A" w:rsidP="004B730A">
            <w:pPr>
              <w:pStyle w:val="Spistreci1"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EN 15085-1</w:t>
            </w:r>
          </w:p>
        </w:tc>
        <w:tc>
          <w:tcPr>
            <w:tcW w:w="5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Changes, application, terms and requirements</w:t>
            </w:r>
            <w:r w:rsidR="004B730A">
              <w:rPr>
                <w:rFonts w:cs="Arial"/>
                <w:sz w:val="21"/>
                <w:szCs w:val="21"/>
              </w:rPr>
              <w:br/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Zmiany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zastosowanie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terminy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wymagania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Quality requirements and certification:</w:t>
            </w:r>
          </w:p>
          <w:p w:rsidR="004B730A" w:rsidRPr="00786C38" w:rsidRDefault="00255F85" w:rsidP="004B730A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15085-2</w:t>
            </w:r>
            <w:r w:rsidR="004B730A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Wymagania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jakości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certyfikacja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255F85" w:rsidRDefault="004B730A" w:rsidP="004B730A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EN 15085-2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0A" w:rsidRPr="00786C38" w:rsidRDefault="00255F85" w:rsidP="004B730A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Quality requirements, technical requirements and testing laboratories: EN ISO 3834 ff. and EN ISO/IEC 17025</w:t>
            </w:r>
            <w:r w:rsidR="004B730A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Wymagania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jakości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wymagania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techniczne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laboratoria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badawcze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: EN ISO 3834 </w:t>
            </w:r>
            <w:proofErr w:type="spellStart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ff</w:t>
            </w:r>
            <w:proofErr w:type="spellEnd"/>
            <w:r w:rsidR="004B730A" w:rsidRPr="00786C38">
              <w:rPr>
                <w:rFonts w:ascii="Arial" w:hAnsi="Arial" w:cs="Arial"/>
                <w:sz w:val="16"/>
                <w:szCs w:val="16"/>
                <w:lang w:val="en-GB"/>
              </w:rPr>
              <w:t>, EN ISO/IEC 17025</w:t>
            </w:r>
          </w:p>
          <w:p w:rsidR="004B730A" w:rsidRPr="0035012C" w:rsidRDefault="00255F85" w:rsidP="004B730A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Personnel-related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requirements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organisation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: EN 287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1 / EN ISO 9606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1 / EN ISO 9606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 xml:space="preserve">2 / EN ISO 14732, EN ISO 14731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ISO 9712</w:t>
            </w:r>
            <w:r w:rsidR="004B730A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Wymagania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personalne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organizacja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: EN 287-1 / EN ISO 9606-1 / EN ISO 9606-2 / EN ISO14732, EN ISO 14731, EN ISO 9712</w:t>
            </w:r>
          </w:p>
          <w:p w:rsidR="00255F85" w:rsidRPr="004B730A" w:rsidRDefault="00255F85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Welding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procedure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specifications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EN ISO 14555, EN ISO 15607, EN ISO 15609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ISO 15620</w:t>
            </w:r>
            <w:r w:rsidR="004B730A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Instrukcje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technlogiczne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>spajania</w:t>
            </w:r>
            <w:proofErr w:type="spellEnd"/>
            <w:r w:rsidR="004B730A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 : EN ISO 14555, EN ISO 15607, EN ISO 15609,</w:t>
            </w:r>
            <w:r w:rsidR="004B730A">
              <w:rPr>
                <w:rFonts w:ascii="Arial" w:hAnsi="Arial" w:cs="Arial"/>
                <w:sz w:val="16"/>
                <w:szCs w:val="16"/>
                <w:lang w:val="en-US"/>
              </w:rPr>
              <w:t xml:space="preserve"> EN ISO 15620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 xml:space="preserve">Design </w:t>
            </w:r>
            <w:proofErr w:type="spellStart"/>
            <w:r>
              <w:rPr>
                <w:rFonts w:cs="Arial"/>
                <w:sz w:val="21"/>
                <w:szCs w:val="21"/>
                <w:lang w:val="de-DE"/>
              </w:rPr>
              <w:t>stipulations</w:t>
            </w:r>
            <w:proofErr w:type="spellEnd"/>
            <w:r>
              <w:rPr>
                <w:rFonts w:cs="Arial"/>
                <w:sz w:val="21"/>
                <w:szCs w:val="21"/>
                <w:lang w:val="de-DE"/>
              </w:rPr>
              <w:t>:</w:t>
            </w:r>
          </w:p>
          <w:p w:rsidR="004B730A" w:rsidRPr="0035012C" w:rsidRDefault="00255F85" w:rsidP="004B730A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>EN 15085-3</w:t>
            </w:r>
            <w:r w:rsidR="004B730A">
              <w:rPr>
                <w:rFonts w:cs="Arial"/>
                <w:sz w:val="21"/>
                <w:szCs w:val="21"/>
                <w:lang w:val="de-DE"/>
              </w:rPr>
              <w:br/>
            </w:r>
            <w:r w:rsidR="004B730A" w:rsidRPr="0035012C">
              <w:rPr>
                <w:rFonts w:cs="Arial"/>
                <w:sz w:val="16"/>
                <w:szCs w:val="16"/>
                <w:lang w:val="pl-PL"/>
              </w:rPr>
              <w:t>Założenia konstrukcyjne:</w:t>
            </w:r>
          </w:p>
          <w:p w:rsidR="00255F85" w:rsidRDefault="004B730A" w:rsidP="004B730A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de-DE"/>
              </w:rPr>
            </w:pPr>
            <w:r w:rsidRPr="0035012C">
              <w:rPr>
                <w:rFonts w:cs="Arial"/>
                <w:sz w:val="16"/>
                <w:szCs w:val="16"/>
                <w:lang w:val="pl-PL"/>
              </w:rPr>
              <w:t>EN 15085-3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0A" w:rsidRPr="00786C38" w:rsidRDefault="00255F85" w:rsidP="004B730A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>Design stipulations, information on drawings and tolerances: EN 22553 and EN ISO 13920</w:t>
            </w:r>
            <w:r w:rsidR="004B730A">
              <w:rPr>
                <w:rFonts w:cs="Arial"/>
                <w:sz w:val="21"/>
                <w:szCs w:val="21"/>
              </w:rPr>
              <w:br/>
            </w:r>
            <w:r w:rsidR="004B730A" w:rsidRPr="00786C38">
              <w:rPr>
                <w:rFonts w:cs="Arial"/>
                <w:sz w:val="16"/>
                <w:szCs w:val="16"/>
              </w:rPr>
              <w:t xml:space="preserve">Dane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konstrukcyjne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dane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rysunkowe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tolerancje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>: EN 22553, EN ISO 13920</w:t>
            </w:r>
          </w:p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</w:p>
          <w:p w:rsidR="004B730A" w:rsidRPr="00786C38" w:rsidRDefault="00255F85" w:rsidP="004B730A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>Weld quality and testing classes and assessment groups: EN ISO 5817 and EN ISO 10042</w:t>
            </w:r>
            <w:r w:rsidR="004B730A">
              <w:rPr>
                <w:rFonts w:cs="Arial"/>
                <w:sz w:val="21"/>
                <w:szCs w:val="21"/>
              </w:rPr>
              <w:br/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Klasa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jakości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spoiny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klasy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badania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poziomy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jakości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: </w:t>
            </w:r>
            <w:r w:rsidR="004B730A" w:rsidRPr="00786C38">
              <w:rPr>
                <w:rFonts w:cs="Arial"/>
                <w:sz w:val="16"/>
                <w:szCs w:val="16"/>
              </w:rPr>
              <w:br/>
              <w:t>EN ISO 5817, EN ISO 10042</w:t>
            </w:r>
          </w:p>
          <w:p w:rsidR="00255F85" w:rsidRDefault="00255F85">
            <w:pPr>
              <w:pStyle w:val="Tekstprzypisukocowego"/>
              <w:spacing w:before="60" w:after="60"/>
              <w:rPr>
                <w:rFonts w:cs="Arial"/>
                <w:sz w:val="21"/>
                <w:szCs w:val="21"/>
                <w:lang w:val="de-DE"/>
              </w:rPr>
            </w:pPr>
            <w:r>
              <w:rPr>
                <w:rFonts w:cs="Arial"/>
                <w:sz w:val="21"/>
                <w:szCs w:val="21"/>
                <w:lang w:val="de-DE"/>
              </w:rPr>
              <w:t xml:space="preserve">Material </w:t>
            </w:r>
            <w:proofErr w:type="spellStart"/>
            <w:r>
              <w:rPr>
                <w:rFonts w:cs="Arial"/>
                <w:sz w:val="21"/>
                <w:szCs w:val="21"/>
                <w:lang w:val="de-DE"/>
              </w:rPr>
              <w:t>selection</w:t>
            </w:r>
            <w:proofErr w:type="spellEnd"/>
            <w:r>
              <w:rPr>
                <w:rFonts w:cs="Arial"/>
                <w:sz w:val="21"/>
                <w:szCs w:val="21"/>
                <w:lang w:val="de-DE"/>
              </w:rPr>
              <w:t>: CEN ISO/TR 15608</w:t>
            </w:r>
            <w:r w:rsidR="004B730A">
              <w:rPr>
                <w:rFonts w:cs="Arial"/>
                <w:sz w:val="21"/>
                <w:szCs w:val="21"/>
                <w:lang w:val="de-DE"/>
              </w:rPr>
              <w:br/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Dobór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materiałów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>: CEN ISO/TR 15608,</w:t>
            </w:r>
          </w:p>
          <w:p w:rsidR="00255F85" w:rsidRDefault="00255F85">
            <w:pPr>
              <w:pStyle w:val="Tekstprzypisukocowego"/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Weld stipulations and weld preparations: EN ISO 9692</w:t>
            </w:r>
            <w:r>
              <w:rPr>
                <w:rFonts w:cs="Arial"/>
                <w:sz w:val="21"/>
                <w:szCs w:val="21"/>
              </w:rPr>
              <w:noBreakHyphen/>
              <w:t>1 and EN ISO 9692</w:t>
            </w:r>
            <w:r>
              <w:rPr>
                <w:rFonts w:cs="Arial"/>
                <w:sz w:val="21"/>
                <w:szCs w:val="21"/>
              </w:rPr>
              <w:noBreakHyphen/>
              <w:t>2</w:t>
            </w:r>
            <w:r w:rsidR="004B730A">
              <w:rPr>
                <w:rFonts w:cs="Arial"/>
                <w:sz w:val="21"/>
                <w:szCs w:val="21"/>
              </w:rPr>
              <w:br/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dane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dotyczące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spoin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przygotowania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B730A" w:rsidRPr="00786C38">
              <w:rPr>
                <w:rFonts w:cs="Arial"/>
                <w:sz w:val="16"/>
                <w:szCs w:val="16"/>
              </w:rPr>
              <w:t>złączy</w:t>
            </w:r>
            <w:proofErr w:type="spellEnd"/>
            <w:r w:rsidR="004B730A" w:rsidRPr="00786C38">
              <w:rPr>
                <w:rFonts w:cs="Arial"/>
                <w:sz w:val="16"/>
                <w:szCs w:val="16"/>
              </w:rPr>
              <w:t xml:space="preserve">: </w:t>
            </w:r>
            <w:r w:rsidR="004B730A" w:rsidRPr="00786C38">
              <w:rPr>
                <w:rFonts w:cs="Arial"/>
                <w:sz w:val="16"/>
                <w:szCs w:val="16"/>
              </w:rPr>
              <w:br/>
              <w:t>EN ISO 9692-1,-2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Fabrication requirements:</w:t>
            </w:r>
          </w:p>
          <w:p w:rsidR="00D47707" w:rsidRPr="00786C38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EN 15085-4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Wymagania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produkcyjne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255F85" w:rsidRDefault="00D47707" w:rsidP="00D47707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EN 15085-4</w:t>
            </w:r>
            <w:r w:rsidR="004B730A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Pr="00786C38" w:rsidRDefault="00255F85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Planning documents: Section 4.1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Dokumenty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planowania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Rozdział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4.1</w:t>
            </w:r>
          </w:p>
          <w:p w:rsidR="00255F85" w:rsidRPr="00786C38" w:rsidRDefault="00255F85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Proof of the welding procedure specifications: EN ISO 15610, EN ISO 15611, EN ISO 15612, EN ISO 15613, EN ISO 15614 ff., EN ISO 15620 and EN ISO 14555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Udokumentowanie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instrukcji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spajania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: EN ISO 15610, </w:t>
            </w:r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EN ISO 15611, EN ISO 15612, EN ISO 15613, </w:t>
            </w:r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EN ISO 15614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ff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, EN ISO 15620, EN ISO 14555</w:t>
            </w:r>
          </w:p>
          <w:p w:rsidR="00D47707" w:rsidRPr="0035012C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specimens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EN ISO 14555, EN ISO 15613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ISO 15614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13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>Próby</w:t>
            </w:r>
            <w:proofErr w:type="spellEnd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>robocze</w:t>
            </w:r>
            <w:proofErr w:type="spellEnd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 xml:space="preserve">: EN ISO 14555, EN ISO 15613, </w:t>
            </w:r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br/>
              <w:t>EN ISO 15614-13</w:t>
            </w:r>
          </w:p>
          <w:p w:rsidR="00D47707" w:rsidRPr="0035012C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Requirements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EN 1011 ff., EN ISO 13916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ISO 9013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>Wymagania</w:t>
            </w:r>
            <w:proofErr w:type="spellEnd"/>
            <w:r w:rsidR="00D47707" w:rsidRPr="0035012C">
              <w:rPr>
                <w:rFonts w:ascii="Arial" w:hAnsi="Arial" w:cs="Arial"/>
                <w:sz w:val="16"/>
                <w:szCs w:val="16"/>
                <w:lang w:val="en-US"/>
              </w:rPr>
              <w:t>: EN 1011ff , EN ISO 13916, EN ISO 9013,</w:t>
            </w:r>
          </w:p>
          <w:p w:rsidR="00D47707" w:rsidRPr="00786C38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Welding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fillers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EN 13479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14532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 xml:space="preserve">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14532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2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Spoiwa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: EN 13479, EN 14532-1 do -2</w:t>
            </w:r>
          </w:p>
          <w:p w:rsidR="00D47707" w:rsidRPr="00786C38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Base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materials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EN 10204, EN 10025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 xml:space="preserve">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10025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6, EN 10088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1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 xml:space="preserve">3, EN 10149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573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 xml:space="preserve">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EN 573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5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Materiały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podstawowe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: EN 10204, EN 10025-1 do -6, </w:t>
            </w:r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  <w:t>EN 10088-1-3, EN 10149, EN 573-1 do -5</w:t>
            </w:r>
          </w:p>
          <w:p w:rsidR="00D47707" w:rsidRPr="00786C38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Welding procedures: EN ISO 4063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Procesy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spajania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: EN ISO 4063</w:t>
            </w:r>
          </w:p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Repair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DIN 27201</w:t>
            </w:r>
            <w:r>
              <w:rPr>
                <w:rFonts w:ascii="Arial" w:hAnsi="Arial" w:cs="Arial"/>
                <w:sz w:val="21"/>
                <w:szCs w:val="21"/>
              </w:rPr>
              <w:noBreakHyphen/>
              <w:t>6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Remont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modernizacja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: DIN 27201-6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tabs>
                <w:tab w:val="left" w:pos="0"/>
              </w:tabs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lastRenderedPageBreak/>
              <w:t>Testing and documentation:</w:t>
            </w:r>
          </w:p>
          <w:p w:rsidR="00D47707" w:rsidRPr="0035012C" w:rsidRDefault="00255F85" w:rsidP="00D47707">
            <w:pPr>
              <w:spacing w:before="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EN 15085-5</w:t>
            </w:r>
            <w:r w:rsidR="00D47707">
              <w:rPr>
                <w:rFonts w:ascii="Arial" w:hAnsi="Arial" w:cs="Arial"/>
                <w:sz w:val="21"/>
                <w:szCs w:val="21"/>
              </w:rPr>
              <w:br/>
            </w:r>
            <w:r w:rsidR="00D47707" w:rsidRPr="0035012C">
              <w:rPr>
                <w:rFonts w:ascii="Arial" w:hAnsi="Arial" w:cs="Arial"/>
                <w:sz w:val="16"/>
                <w:szCs w:val="16"/>
                <w:lang w:val="pl-PL"/>
              </w:rPr>
              <w:t>Kontrola i dokumentacja:</w:t>
            </w:r>
          </w:p>
          <w:p w:rsidR="00255F85" w:rsidRDefault="00D47707" w:rsidP="00D47707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35012C">
              <w:rPr>
                <w:rFonts w:ascii="Arial" w:hAnsi="Arial" w:cs="Arial"/>
                <w:sz w:val="16"/>
                <w:szCs w:val="16"/>
                <w:lang w:val="pl-PL"/>
              </w:rPr>
              <w:t>EN 15085-5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7" w:rsidRPr="00786C38" w:rsidRDefault="00255F85" w:rsidP="00D47707">
            <w:pPr>
              <w:pStyle w:val="Tekstpodstawowy"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Tests before, during and after the welding, testing planning and documentation: EN ISO 3834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2 to EN ISO 3834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noBreakHyphen/>
              <w:t>4, EN ISO 9712 and EN ISO 17635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Badania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przed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podczas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po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spajaniu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Plan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kontroli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dokumentacja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: EN ISO 3834-2 do -4, </w:t>
            </w:r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br/>
              <w:t>EN ISO 9712, EN ISO 17635</w:t>
            </w:r>
          </w:p>
          <w:p w:rsidR="00255F85" w:rsidRDefault="00255F85">
            <w:pPr>
              <w:pStyle w:val="Tekstpodstawowy"/>
              <w:spacing w:before="12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Certificate of conformity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Świadectwo</w:t>
            </w:r>
            <w:proofErr w:type="spellEnd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47707" w:rsidRPr="00786C38">
              <w:rPr>
                <w:rFonts w:ascii="Arial" w:hAnsi="Arial" w:cs="Arial"/>
                <w:sz w:val="16"/>
                <w:szCs w:val="16"/>
                <w:lang w:val="en-GB"/>
              </w:rPr>
              <w:t>zgodności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tabs>
                <w:tab w:val="left" w:pos="0"/>
              </w:tabs>
              <w:spacing w:beforeLines="50" w:before="12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Peculiarities</w:t>
            </w:r>
            <w:r w:rsidR="00D47707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="00D47707" w:rsidRPr="0035012C">
              <w:rPr>
                <w:rFonts w:ascii="Arial" w:hAnsi="Arial" w:cs="Arial"/>
                <w:sz w:val="16"/>
                <w:szCs w:val="16"/>
                <w:lang w:val="pl-PL"/>
              </w:rPr>
              <w:t>Specjalne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07" w:rsidRPr="00786C38" w:rsidRDefault="00255F85" w:rsidP="00D47707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>Subcontracted welding coordinator: EN 15085</w:t>
            </w:r>
            <w:r>
              <w:rPr>
                <w:rFonts w:cs="Arial"/>
                <w:sz w:val="21"/>
                <w:szCs w:val="21"/>
              </w:rPr>
              <w:noBreakHyphen/>
              <w:t>2, Section 5.1.3</w:t>
            </w:r>
            <w:r w:rsidR="00D47707">
              <w:rPr>
                <w:rFonts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Podzlecony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SAP: EN 15085-2,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Rozdział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5.1.3</w:t>
            </w:r>
          </w:p>
          <w:p w:rsidR="00255F85" w:rsidRPr="00786C38" w:rsidRDefault="00255F85">
            <w:pPr>
              <w:pStyle w:val="Tekstprzypisukocowego"/>
              <w:spacing w:before="6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>Certification: EN 15085</w:t>
            </w:r>
            <w:r>
              <w:rPr>
                <w:rFonts w:cs="Arial"/>
                <w:sz w:val="21"/>
                <w:szCs w:val="21"/>
              </w:rPr>
              <w:noBreakHyphen/>
              <w:t>2, Section 6</w:t>
            </w:r>
            <w:r w:rsidR="00D47707">
              <w:rPr>
                <w:rFonts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Certyfikacja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: EN 15085-2,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Rozdział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6</w:t>
            </w:r>
          </w:p>
          <w:p w:rsidR="00255F85" w:rsidRPr="00786C38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pl-PL"/>
              </w:rPr>
            </w:pPr>
            <w:r w:rsidRPr="00786C38">
              <w:rPr>
                <w:rFonts w:cs="Arial"/>
                <w:sz w:val="21"/>
                <w:szCs w:val="21"/>
                <w:lang w:val="pl-PL"/>
              </w:rPr>
              <w:t>Monitoring: EN 15085</w:t>
            </w:r>
            <w:r w:rsidRPr="00786C38">
              <w:rPr>
                <w:rFonts w:cs="Arial"/>
                <w:sz w:val="21"/>
                <w:szCs w:val="21"/>
                <w:lang w:val="pl-PL"/>
              </w:rPr>
              <w:noBreakHyphen/>
              <w:t xml:space="preserve">2, </w:t>
            </w:r>
            <w:proofErr w:type="spellStart"/>
            <w:r w:rsidRPr="00786C38">
              <w:rPr>
                <w:rFonts w:cs="Arial"/>
                <w:sz w:val="21"/>
                <w:szCs w:val="21"/>
                <w:lang w:val="pl-PL"/>
              </w:rPr>
              <w:t>Section</w:t>
            </w:r>
            <w:proofErr w:type="spellEnd"/>
            <w:r w:rsidRPr="00786C38">
              <w:rPr>
                <w:rFonts w:cs="Arial"/>
                <w:sz w:val="21"/>
                <w:szCs w:val="21"/>
                <w:lang w:val="pl-PL"/>
              </w:rPr>
              <w:t xml:space="preserve"> 7</w:t>
            </w:r>
            <w:r w:rsidR="00D47707" w:rsidRPr="00786C38">
              <w:rPr>
                <w:rFonts w:cs="Arial"/>
                <w:sz w:val="21"/>
                <w:szCs w:val="21"/>
                <w:lang w:val="pl-PL"/>
              </w:rPr>
              <w:br/>
            </w:r>
            <w:r w:rsidR="00D47707" w:rsidRPr="0035012C">
              <w:rPr>
                <w:rFonts w:cs="Arial"/>
                <w:sz w:val="16"/>
                <w:szCs w:val="16"/>
                <w:lang w:val="pl-PL"/>
              </w:rPr>
              <w:t>Nadzorowanie: EN 15085-2, Rozdział 7</w:t>
            </w:r>
          </w:p>
          <w:p w:rsidR="00255F85" w:rsidRPr="00786C38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  <w:lang w:val="pl-PL"/>
              </w:rPr>
            </w:pPr>
            <w:r w:rsidRPr="00786C38">
              <w:rPr>
                <w:rFonts w:cs="Arial"/>
                <w:sz w:val="21"/>
                <w:szCs w:val="21"/>
                <w:lang w:val="pl-PL"/>
              </w:rPr>
              <w:t xml:space="preserve">Component </w:t>
            </w:r>
            <w:proofErr w:type="spellStart"/>
            <w:r w:rsidRPr="00786C38">
              <w:rPr>
                <w:rFonts w:cs="Arial"/>
                <w:sz w:val="21"/>
                <w:szCs w:val="21"/>
                <w:lang w:val="pl-PL"/>
              </w:rPr>
              <w:t>assignments</w:t>
            </w:r>
            <w:proofErr w:type="spellEnd"/>
            <w:r w:rsidRPr="00786C38">
              <w:rPr>
                <w:rFonts w:cs="Arial"/>
                <w:sz w:val="21"/>
                <w:szCs w:val="21"/>
                <w:lang w:val="pl-PL"/>
              </w:rPr>
              <w:t>: EN 15085</w:t>
            </w:r>
            <w:r w:rsidRPr="00786C38">
              <w:rPr>
                <w:rFonts w:cs="Arial"/>
                <w:sz w:val="21"/>
                <w:szCs w:val="21"/>
                <w:lang w:val="pl-PL"/>
              </w:rPr>
              <w:noBreakHyphen/>
              <w:t>2, Appendix A</w:t>
            </w:r>
            <w:r w:rsidR="00D47707" w:rsidRPr="00786C38">
              <w:rPr>
                <w:rFonts w:cs="Arial"/>
                <w:sz w:val="21"/>
                <w:szCs w:val="21"/>
                <w:lang w:val="pl-PL"/>
              </w:rPr>
              <w:br/>
            </w:r>
            <w:r w:rsidR="00D47707" w:rsidRPr="0035012C">
              <w:rPr>
                <w:rFonts w:cs="Arial"/>
                <w:sz w:val="16"/>
                <w:szCs w:val="16"/>
                <w:lang w:val="pl-PL"/>
              </w:rPr>
              <w:t>Klasyfikacja elementów konstrukcyjnych: EN 15085-2, Załącznik A</w:t>
            </w:r>
          </w:p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Fabrication welding: EN 15085</w:t>
            </w:r>
            <w:r>
              <w:rPr>
                <w:rFonts w:cs="Arial"/>
                <w:sz w:val="21"/>
                <w:szCs w:val="21"/>
              </w:rPr>
              <w:noBreakHyphen/>
              <w:t>4, Section 5.4.</w:t>
            </w:r>
            <w:r w:rsidR="00D47707">
              <w:rPr>
                <w:rFonts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Spawanie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produkcyjne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: EN 15085-4,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Rozdział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5.4.</w:t>
            </w:r>
          </w:p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In-house testing by the worker: EN 15085</w:t>
            </w:r>
            <w:r>
              <w:rPr>
                <w:rFonts w:cs="Arial"/>
                <w:sz w:val="21"/>
                <w:szCs w:val="21"/>
              </w:rPr>
              <w:noBreakHyphen/>
              <w:t>5, Section 4.4.2</w:t>
            </w:r>
            <w:r w:rsidR="00D47707">
              <w:rPr>
                <w:rFonts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Samokontrola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zakładowa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: EN 15085-5,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Rozdział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4.4.2</w:t>
            </w:r>
          </w:p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Subcontracting: EN 15085</w:t>
            </w:r>
            <w:r>
              <w:rPr>
                <w:rFonts w:cs="Arial"/>
                <w:sz w:val="21"/>
                <w:szCs w:val="21"/>
              </w:rPr>
              <w:noBreakHyphen/>
              <w:t>5, Section 8</w:t>
            </w:r>
            <w:r w:rsidR="00D47707">
              <w:rPr>
                <w:rFonts w:cs="Arial"/>
                <w:sz w:val="21"/>
                <w:szCs w:val="21"/>
              </w:rPr>
              <w:br/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Podzlecanie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: EN 15085-5, </w:t>
            </w:r>
            <w:proofErr w:type="spellStart"/>
            <w:r w:rsidR="00D47707" w:rsidRPr="00786C38">
              <w:rPr>
                <w:rFonts w:cs="Arial"/>
                <w:sz w:val="16"/>
                <w:szCs w:val="16"/>
              </w:rPr>
              <w:t>Rozdział</w:t>
            </w:r>
            <w:proofErr w:type="spellEnd"/>
            <w:r w:rsidR="00D47707" w:rsidRPr="00786C38">
              <w:rPr>
                <w:rFonts w:cs="Arial"/>
                <w:sz w:val="16"/>
                <w:szCs w:val="16"/>
              </w:rPr>
              <w:t xml:space="preserve"> 8</w:t>
            </w:r>
          </w:p>
          <w:p w:rsidR="00255F85" w:rsidRDefault="00255F85">
            <w:pPr>
              <w:pStyle w:val="Tekstprzypisukocowego"/>
              <w:spacing w:before="60" w:after="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lastRenderedPageBreak/>
              <w:t>Retraceability</w:t>
            </w:r>
            <w:proofErr w:type="spellEnd"/>
            <w:r>
              <w:rPr>
                <w:rFonts w:cs="Arial"/>
                <w:sz w:val="21"/>
                <w:szCs w:val="21"/>
              </w:rPr>
              <w:t>: EN 15085</w:t>
            </w:r>
            <w:r>
              <w:rPr>
                <w:rFonts w:cs="Arial"/>
                <w:sz w:val="21"/>
                <w:szCs w:val="21"/>
              </w:rPr>
              <w:noBreakHyphen/>
              <w:t>5, Section 10</w:t>
            </w:r>
            <w:r w:rsidR="00D47707">
              <w:rPr>
                <w:rFonts w:cs="Arial"/>
                <w:sz w:val="21"/>
                <w:szCs w:val="21"/>
              </w:rPr>
              <w:br/>
            </w:r>
            <w:r w:rsidR="00D47707" w:rsidRPr="0035012C">
              <w:rPr>
                <w:rFonts w:cs="Arial"/>
                <w:sz w:val="16"/>
                <w:szCs w:val="16"/>
                <w:lang w:val="pl-PL"/>
              </w:rPr>
              <w:t>Identyfikowalność: EN 15085-5, Rozdział 10</w:t>
            </w:r>
          </w:p>
          <w:p w:rsidR="00255F85" w:rsidRDefault="00255F85" w:rsidP="00D47707">
            <w:pPr>
              <w:pStyle w:val="Tekstprzypisukocowego"/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Tests on welded joints: EN 15085</w:t>
            </w:r>
            <w:r>
              <w:rPr>
                <w:rFonts w:cs="Arial"/>
                <w:sz w:val="21"/>
                <w:szCs w:val="21"/>
              </w:rPr>
              <w:noBreakHyphen/>
              <w:t>5, Appendix A</w:t>
            </w:r>
            <w:r w:rsidR="00D47707">
              <w:rPr>
                <w:rFonts w:cs="Arial"/>
                <w:sz w:val="21"/>
                <w:szCs w:val="21"/>
              </w:rPr>
              <w:br/>
            </w:r>
            <w:r w:rsidR="00D47707" w:rsidRPr="0035012C">
              <w:rPr>
                <w:rFonts w:cs="Arial"/>
                <w:sz w:val="16"/>
                <w:szCs w:val="16"/>
                <w:lang w:val="pl-PL"/>
              </w:rPr>
              <w:t>Badania złączy spajanych: EN 15085-5, Załącznik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5F85" w:rsidRDefault="00255F8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55F85"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lastRenderedPageBreak/>
              <w:t>Overall result:</w:t>
            </w:r>
            <w:r w:rsidR="00D47707">
              <w:rPr>
                <w:rFonts w:ascii="Arial" w:hAnsi="Arial" w:cs="Arial"/>
                <w:b/>
                <w:sz w:val="21"/>
                <w:szCs w:val="21"/>
                <w:lang w:val="en-GB"/>
              </w:rPr>
              <w:br/>
            </w:r>
            <w:r w:rsidR="00D47707" w:rsidRPr="0035012C">
              <w:rPr>
                <w:rFonts w:ascii="Arial" w:hAnsi="Arial" w:cs="Arial"/>
                <w:sz w:val="16"/>
                <w:szCs w:val="16"/>
                <w:lang w:val="pl-PL"/>
              </w:rPr>
              <w:t>Wynik całkowity:</w:t>
            </w:r>
          </w:p>
        </w:tc>
        <w:tc>
          <w:tcPr>
            <w:tcW w:w="571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5F85" w:rsidRDefault="00255F85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D47707" w:rsidRPr="0035012C" w:rsidRDefault="00255F85" w:rsidP="00D47707">
      <w:pPr>
        <w:pStyle w:val="Tekstprzypisukocowego"/>
        <w:spacing w:after="0"/>
        <w:rPr>
          <w:rFonts w:cs="Arial"/>
          <w:sz w:val="16"/>
          <w:szCs w:val="16"/>
          <w:lang w:val="pl-PL"/>
        </w:rPr>
      </w:pPr>
      <w:r>
        <w:rPr>
          <w:rFonts w:cs="Arial"/>
        </w:rPr>
        <w:t xml:space="preserve">Assessments: f = fulfilled, </w:t>
      </w:r>
      <w:proofErr w:type="spellStart"/>
      <w:r>
        <w:rPr>
          <w:rFonts w:cs="Arial"/>
        </w:rPr>
        <w:t>nf</w:t>
      </w:r>
      <w:proofErr w:type="spellEnd"/>
      <w:r>
        <w:rPr>
          <w:rFonts w:cs="Arial"/>
        </w:rPr>
        <w:t xml:space="preserve"> = not fulfilled, ./. </w:t>
      </w:r>
      <w:r>
        <w:rPr>
          <w:rFonts w:cs="Arial"/>
          <w:lang w:val="de-DE"/>
        </w:rPr>
        <w:t xml:space="preserve">= not </w:t>
      </w:r>
      <w:proofErr w:type="spellStart"/>
      <w:r>
        <w:rPr>
          <w:rFonts w:cs="Arial"/>
          <w:lang w:val="de-DE"/>
        </w:rPr>
        <w:t>applicable</w:t>
      </w:r>
      <w:proofErr w:type="spellEnd"/>
      <w:r w:rsidR="00D47707">
        <w:rPr>
          <w:rFonts w:cs="Arial"/>
          <w:lang w:val="de-DE"/>
        </w:rPr>
        <w:br/>
      </w:r>
      <w:r w:rsidR="00D47707" w:rsidRPr="0035012C">
        <w:rPr>
          <w:rFonts w:cs="Arial"/>
          <w:sz w:val="16"/>
          <w:szCs w:val="16"/>
          <w:lang w:val="pl-PL"/>
        </w:rPr>
        <w:t xml:space="preserve">Ocena: e = spełnione, </w:t>
      </w:r>
      <w:proofErr w:type="spellStart"/>
      <w:r w:rsidR="00D47707" w:rsidRPr="0035012C">
        <w:rPr>
          <w:rFonts w:cs="Arial"/>
          <w:sz w:val="16"/>
          <w:szCs w:val="16"/>
          <w:lang w:val="pl-PL"/>
        </w:rPr>
        <w:t>ne</w:t>
      </w:r>
      <w:proofErr w:type="spellEnd"/>
      <w:r w:rsidR="00D47707" w:rsidRPr="0035012C">
        <w:rPr>
          <w:rFonts w:cs="Arial"/>
          <w:sz w:val="16"/>
          <w:szCs w:val="16"/>
          <w:lang w:val="pl-PL"/>
        </w:rPr>
        <w:t xml:space="preserve"> = niespełnione, ./. = nie dotyczy</w:t>
      </w:r>
    </w:p>
    <w:p w:rsidR="00255F85" w:rsidRDefault="00255F85">
      <w:pPr>
        <w:rPr>
          <w:rFonts w:ascii="Arial" w:hAnsi="Arial" w:cs="Arial"/>
        </w:rPr>
      </w:pPr>
    </w:p>
    <w:p w:rsidR="00255F85" w:rsidRDefault="00255F85">
      <w:pPr>
        <w:pStyle w:val="Tekstpodstawowy3"/>
        <w:spacing w:before="120"/>
        <w:rPr>
          <w:rFonts w:cs="Arial"/>
          <w:b/>
          <w:sz w:val="21"/>
          <w:szCs w:val="21"/>
          <w:lang w:val="en-GB"/>
        </w:rPr>
      </w:pPr>
      <w:r>
        <w:rPr>
          <w:rFonts w:cs="Arial"/>
          <w:b/>
          <w:sz w:val="21"/>
          <w:szCs w:val="21"/>
          <w:lang w:val="en-GB"/>
        </w:rPr>
        <w:t>Remarks made by the plant auditor:</w:t>
      </w:r>
      <w:r w:rsidR="00D47707">
        <w:rPr>
          <w:rFonts w:cs="Arial"/>
          <w:b/>
          <w:sz w:val="21"/>
          <w:szCs w:val="21"/>
          <w:lang w:val="en-GB"/>
        </w:rPr>
        <w:br/>
      </w:r>
      <w:proofErr w:type="spellStart"/>
      <w:r w:rsidR="00D47707" w:rsidRPr="00786C38">
        <w:rPr>
          <w:rFonts w:cs="Arial"/>
          <w:lang w:val="en-GB"/>
        </w:rPr>
        <w:t>Uwagi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inspektora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kontroli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zakładu</w:t>
      </w:r>
      <w:proofErr w:type="spellEnd"/>
      <w:r w:rsidR="00D47707" w:rsidRPr="00786C38">
        <w:rPr>
          <w:rFonts w:cs="Arial"/>
          <w:lang w:val="en-GB"/>
        </w:rPr>
        <w:t>:</w:t>
      </w:r>
    </w:p>
    <w:p w:rsidR="00255F85" w:rsidRDefault="00255F85">
      <w:pPr>
        <w:pStyle w:val="Tekstpodstawowy3"/>
        <w:spacing w:before="120"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val="en-GB"/>
        </w:rPr>
        <w:t>The set of rules is available in a language</w:t>
      </w:r>
      <w:r>
        <w:rPr>
          <w:rFonts w:cs="Arial"/>
          <w:sz w:val="21"/>
          <w:szCs w:val="21"/>
          <w:lang w:val="en-GB"/>
        </w:rPr>
        <w:br/>
        <w:t>comprehensible to the welding coordinator: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4021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9456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 w:rsidR="00D47707">
        <w:rPr>
          <w:rFonts w:cs="Arial"/>
          <w:sz w:val="21"/>
          <w:szCs w:val="21"/>
          <w:lang w:val="en-GB"/>
        </w:rPr>
        <w:br/>
      </w:r>
      <w:proofErr w:type="spellStart"/>
      <w:r w:rsidR="00D47707" w:rsidRPr="00786C38">
        <w:rPr>
          <w:rFonts w:cs="Arial"/>
          <w:lang w:val="en-GB"/>
        </w:rPr>
        <w:t>Przepisy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istnieją</w:t>
      </w:r>
      <w:proofErr w:type="spellEnd"/>
      <w:r w:rsidR="00D47707" w:rsidRPr="00786C38">
        <w:rPr>
          <w:rFonts w:cs="Arial"/>
          <w:lang w:val="en-GB"/>
        </w:rPr>
        <w:t xml:space="preserve"> w </w:t>
      </w:r>
      <w:proofErr w:type="spellStart"/>
      <w:r w:rsidR="00D47707" w:rsidRPr="00786C38">
        <w:rPr>
          <w:rFonts w:cs="Arial"/>
          <w:lang w:val="en-GB"/>
        </w:rPr>
        <w:t>języku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zrozumiałym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przez</w:t>
      </w:r>
      <w:proofErr w:type="spellEnd"/>
      <w:r w:rsidR="00D47707" w:rsidRPr="00786C38">
        <w:rPr>
          <w:rFonts w:cs="Arial"/>
          <w:lang w:val="en-GB"/>
        </w:rPr>
        <w:t xml:space="preserve"> SAP:</w:t>
      </w:r>
    </w:p>
    <w:p w:rsidR="00255F85" w:rsidRDefault="00255F85">
      <w:pPr>
        <w:pStyle w:val="Tekstpodstawowy3"/>
        <w:spacing w:before="120" w:after="0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The specialist discussion was held in an extended form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198973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81423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 w:rsidR="00D47707">
        <w:rPr>
          <w:rFonts w:cs="Arial"/>
          <w:sz w:val="21"/>
          <w:szCs w:val="21"/>
          <w:lang w:val="en-GB"/>
        </w:rPr>
        <w:br/>
      </w:r>
      <w:proofErr w:type="spellStart"/>
      <w:r w:rsidR="00D47707" w:rsidRPr="00786C38">
        <w:rPr>
          <w:rFonts w:cs="Arial"/>
          <w:lang w:val="en-GB"/>
        </w:rPr>
        <w:t>Rozmowa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techniczna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prowadzona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była</w:t>
      </w:r>
      <w:proofErr w:type="spellEnd"/>
      <w:r w:rsidR="00D47707" w:rsidRPr="00786C38">
        <w:rPr>
          <w:rFonts w:cs="Arial"/>
          <w:lang w:val="en-GB"/>
        </w:rPr>
        <w:t xml:space="preserve"> w </w:t>
      </w:r>
      <w:proofErr w:type="spellStart"/>
      <w:r w:rsidR="00D47707" w:rsidRPr="00786C38">
        <w:rPr>
          <w:rFonts w:cs="Arial"/>
          <w:lang w:val="en-GB"/>
        </w:rPr>
        <w:t>poszerzonej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formie</w:t>
      </w:r>
      <w:proofErr w:type="spellEnd"/>
      <w:r w:rsidR="00D47707" w:rsidRPr="00786C38">
        <w:rPr>
          <w:rFonts w:cs="Arial"/>
          <w:lang w:val="en-GB"/>
        </w:rPr>
        <w:t>:</w:t>
      </w:r>
    </w:p>
    <w:p w:rsidR="00255F85" w:rsidRDefault="00255F85">
      <w:pPr>
        <w:pStyle w:val="Tekstpodstawowy3"/>
        <w:spacing w:before="120" w:after="0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  <w:lang w:val="en-GB"/>
        </w:rPr>
        <w:t>The minutes of the extended specialist discussion are attached as an annex:</w:t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19965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>Yes</w:t>
      </w:r>
      <w:r>
        <w:rPr>
          <w:rFonts w:cs="Arial"/>
          <w:sz w:val="21"/>
          <w:szCs w:val="21"/>
          <w:lang w:val="en-GB"/>
        </w:rPr>
        <w:tab/>
      </w:r>
      <w:r>
        <w:rPr>
          <w:rFonts w:cs="Arial"/>
          <w:sz w:val="21"/>
          <w:szCs w:val="21"/>
          <w:lang w:val="en-GB"/>
        </w:rPr>
        <w:tab/>
      </w:r>
      <w:sdt>
        <w:sdtPr>
          <w:rPr>
            <w:rFonts w:cs="Arial"/>
            <w:sz w:val="28"/>
            <w:szCs w:val="21"/>
            <w:lang w:val="en-GB"/>
          </w:rPr>
          <w:id w:val="-20292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07" w:rsidRPr="00D47707">
            <w:rPr>
              <w:rFonts w:ascii="MS Gothic" w:eastAsia="MS Gothic" w:hAnsi="MS Gothic" w:cs="Arial" w:hint="eastAsia"/>
              <w:sz w:val="28"/>
              <w:szCs w:val="21"/>
              <w:lang w:val="en-GB"/>
            </w:rPr>
            <w:t>☐</w:t>
          </w:r>
        </w:sdtContent>
      </w:sdt>
      <w:r>
        <w:rPr>
          <w:rFonts w:cs="Arial"/>
          <w:sz w:val="21"/>
          <w:szCs w:val="21"/>
          <w:lang w:val="en-GB"/>
        </w:rPr>
        <w:t xml:space="preserve"> No</w:t>
      </w:r>
      <w:r w:rsidR="00D47707">
        <w:rPr>
          <w:rFonts w:cs="Arial"/>
          <w:sz w:val="21"/>
          <w:szCs w:val="21"/>
          <w:lang w:val="en-GB"/>
        </w:rPr>
        <w:br/>
      </w:r>
      <w:proofErr w:type="spellStart"/>
      <w:r w:rsidR="00D47707" w:rsidRPr="00786C38">
        <w:rPr>
          <w:rFonts w:cs="Arial"/>
          <w:lang w:val="en-GB"/>
        </w:rPr>
        <w:t>Protokół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poszerzonej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rozmowy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technicznej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stanowi</w:t>
      </w:r>
      <w:proofErr w:type="spellEnd"/>
      <w:r w:rsidR="00D47707" w:rsidRPr="00786C38">
        <w:rPr>
          <w:rFonts w:cs="Arial"/>
          <w:lang w:val="en-GB"/>
        </w:rPr>
        <w:t xml:space="preserve"> </w:t>
      </w:r>
      <w:proofErr w:type="spellStart"/>
      <w:r w:rsidR="00D47707" w:rsidRPr="00786C38">
        <w:rPr>
          <w:rFonts w:cs="Arial"/>
          <w:lang w:val="en-GB"/>
        </w:rPr>
        <w:t>załącznik</w:t>
      </w:r>
      <w:proofErr w:type="spellEnd"/>
      <w:r w:rsidR="00D47707" w:rsidRPr="00786C38">
        <w:rPr>
          <w:rFonts w:cs="Arial"/>
          <w:lang w:val="en-GB"/>
        </w:rPr>
        <w:t>:</w:t>
      </w:r>
    </w:p>
    <w:p w:rsidR="00255F85" w:rsidRDefault="00255F85">
      <w:pPr>
        <w:pStyle w:val="Tekstpodstawowy3"/>
        <w:spacing w:before="120" w:after="0"/>
        <w:rPr>
          <w:rFonts w:cs="Arial"/>
          <w:sz w:val="21"/>
          <w:szCs w:val="21"/>
          <w:lang w:val="en-GB"/>
        </w:rPr>
      </w:pPr>
    </w:p>
    <w:sectPr w:rsidR="00255F85">
      <w:headerReference w:type="default" r:id="rId12"/>
      <w:pgSz w:w="11907" w:h="16840" w:code="9"/>
      <w:pgMar w:top="1673" w:right="851" w:bottom="1843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35" w:rsidRDefault="00ED4135">
      <w:r>
        <w:separator/>
      </w:r>
    </w:p>
  </w:endnote>
  <w:endnote w:type="continuationSeparator" w:id="0">
    <w:p w:rsidR="00ED4135" w:rsidRDefault="00E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7" w:rsidRDefault="00D47707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284"/>
      </w:tabs>
      <w:ind w:left="284" w:hanging="284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R = result, 0 = not applicable, 1 = fulfilled, 2 = partially fulfilled, still acceptable, 3 = partially fulfilled, not acceptable, 4 = not fulfilled</w:t>
    </w:r>
  </w:p>
  <w:p w:rsidR="00D47707" w:rsidRDefault="00D47707">
    <w:pPr>
      <w:pStyle w:val="Stopka"/>
      <w:tabs>
        <w:tab w:val="clear" w:pos="6237"/>
        <w:tab w:val="left" w:pos="-2410"/>
        <w:tab w:val="left" w:pos="8647"/>
      </w:tabs>
      <w:ind w:right="-426"/>
      <w:rPr>
        <w:rFonts w:ascii="Arial" w:hAnsi="Arial" w:cs="Arial"/>
        <w:lang w:val="en-GB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="00764F49">
      <w:rPr>
        <w:rFonts w:ascii="Arial" w:hAnsi="Arial" w:cs="Arial"/>
        <w:noProof/>
        <w:lang w:val="en-GB"/>
      </w:rPr>
      <w:t>21. EN_PL_Fb40rev1_Audit-Checkliste_EN15085_DE-e(1)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PAGE </w:instrText>
    </w:r>
    <w:r>
      <w:rPr>
        <w:rFonts w:ascii="Arial" w:hAnsi="Arial" w:cs="Arial"/>
      </w:rPr>
      <w:fldChar w:fldCharType="separate"/>
    </w:r>
    <w:r w:rsidR="00C8528F">
      <w:rPr>
        <w:rFonts w:ascii="Arial" w:hAnsi="Arial" w:cs="Arial"/>
        <w:noProof/>
        <w:lang w:val="en-GB"/>
      </w:rPr>
      <w:t>21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NUMPAGES </w:instrText>
    </w:r>
    <w:r>
      <w:rPr>
        <w:rFonts w:ascii="Arial" w:hAnsi="Arial" w:cs="Arial"/>
      </w:rPr>
      <w:fldChar w:fldCharType="separate"/>
    </w:r>
    <w:r w:rsidR="00C8528F">
      <w:rPr>
        <w:rFonts w:ascii="Arial" w:hAnsi="Arial" w:cs="Arial"/>
        <w:noProof/>
        <w:lang w:val="en-GB"/>
      </w:rPr>
      <w:t>21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7" w:rsidRDefault="00D47707">
    <w:pPr>
      <w:pStyle w:val="Fuzeile1"/>
    </w:pPr>
  </w:p>
  <w:p w:rsidR="00D47707" w:rsidRDefault="00D47707">
    <w:pPr>
      <w:pStyle w:val="Stopka"/>
      <w:tabs>
        <w:tab w:val="clear" w:pos="11907"/>
        <w:tab w:val="left" w:pos="3544"/>
        <w:tab w:val="right" w:pos="14317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Elaborated: BS</w:t>
    </w:r>
    <w:r>
      <w:rPr>
        <w:rFonts w:ascii="Arial" w:hAnsi="Arial" w:cs="Arial"/>
        <w:lang w:val="en-GB"/>
      </w:rPr>
      <w:tab/>
      <w:t>Checked: Gu</w:t>
    </w:r>
    <w:r>
      <w:rPr>
        <w:rFonts w:ascii="Arial" w:hAnsi="Arial" w:cs="Arial"/>
        <w:lang w:val="en-GB"/>
      </w:rPr>
      <w:tab/>
      <w:t xml:space="preserve">Approved: Ni </w:t>
    </w:r>
    <w:r>
      <w:rPr>
        <w:rFonts w:ascii="Arial" w:hAnsi="Arial" w:cs="Arial"/>
        <w:lang w:val="en-GB"/>
      </w:rPr>
      <w:br/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="00764F49">
      <w:rPr>
        <w:rFonts w:ascii="Arial" w:hAnsi="Arial" w:cs="Arial"/>
        <w:noProof/>
        <w:lang w:val="en-GB"/>
      </w:rPr>
      <w:t>21. EN_PL_Fb40rev1_Audit-Checkliste_EN15085_DE-e(1)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PAGE </w:instrText>
    </w:r>
    <w:r>
      <w:rPr>
        <w:rFonts w:ascii="Arial" w:hAnsi="Arial" w:cs="Arial"/>
      </w:rPr>
      <w:fldChar w:fldCharType="separate"/>
    </w:r>
    <w:r w:rsidR="00C8528F">
      <w:rPr>
        <w:rFonts w:ascii="Arial" w:hAnsi="Arial" w:cs="Arial"/>
        <w:noProof/>
        <w:lang w:val="en-GB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  <w:lang w:val="en-GB"/>
      </w:rPr>
      <w:instrText xml:space="preserve">NUMPAGES </w:instrText>
    </w:r>
    <w:r>
      <w:rPr>
        <w:rFonts w:ascii="Arial" w:hAnsi="Arial" w:cs="Arial"/>
      </w:rPr>
      <w:fldChar w:fldCharType="separate"/>
    </w:r>
    <w:r w:rsidR="00C8528F">
      <w:rPr>
        <w:rFonts w:ascii="Arial" w:hAnsi="Arial" w:cs="Arial"/>
        <w:noProof/>
        <w:lang w:val="en-GB"/>
      </w:rPr>
      <w:t>21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val="en-GB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35" w:rsidRDefault="00ED4135">
      <w:r>
        <w:separator/>
      </w:r>
    </w:p>
  </w:footnote>
  <w:footnote w:type="continuationSeparator" w:id="0">
    <w:p w:rsidR="00ED4135" w:rsidRDefault="00ED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9969420"/>
  <w:bookmarkStart w:id="2" w:name="_MON_1009970130"/>
  <w:bookmarkStart w:id="3" w:name="_MON_1009970712"/>
  <w:bookmarkStart w:id="4" w:name="_MON_1009966032"/>
  <w:bookmarkEnd w:id="1"/>
  <w:bookmarkEnd w:id="2"/>
  <w:bookmarkEnd w:id="3"/>
  <w:bookmarkEnd w:id="4"/>
  <w:bookmarkStart w:id="5" w:name="_MON_1009966493"/>
  <w:bookmarkEnd w:id="5"/>
  <w:p w:rsidR="00D47707" w:rsidRDefault="00D47707">
    <w:pPr>
      <w:pStyle w:val="Nagwek"/>
      <w:tabs>
        <w:tab w:val="left" w:pos="11482"/>
      </w:tabs>
      <w:spacing w:after="240"/>
      <w:ind w:right="-29"/>
      <w:jc w:val="left"/>
      <w:rPr>
        <w:lang w:val="en-GB"/>
      </w:rPr>
    </w:pPr>
    <w:r>
      <w:object w:dxaOrig="842" w:dyaOrig="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2pt" o:ole="" fillcolor="window">
          <v:imagedata r:id="rId1" o:title=""/>
        </v:shape>
        <o:OLEObject Type="Embed" ProgID="Word.Picture.8" ShapeID="_x0000_i1025" DrawAspect="Content" ObjectID="_1577530149" r:id="rId2"/>
      </w:object>
    </w:r>
    <w:r>
      <w:rPr>
        <w:lang w:val="en-GB"/>
      </w:rPr>
      <w:tab/>
    </w:r>
    <w:r>
      <w:rPr>
        <w:b/>
        <w:lang w:val="en-GB"/>
      </w:rPr>
      <w:t>(T2, A1, FB15)</w:t>
    </w:r>
    <w:r>
      <w:rPr>
        <w:lang w:val="en-GB"/>
      </w:rPr>
      <w:t>, Stand 27.01.2000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7" w:rsidRDefault="00D47707">
    <w:pPr>
      <w:pStyle w:val="Nagwek"/>
      <w:tabs>
        <w:tab w:val="left" w:pos="11482"/>
      </w:tabs>
      <w:jc w:val="left"/>
      <w:rPr>
        <w:rFonts w:ascii="Arial" w:hAnsi="Arial" w:cs="Arial"/>
        <w:lang w:val="en-GB"/>
      </w:rPr>
    </w:pPr>
    <w:r>
      <w:rPr>
        <w:noProof/>
        <w:lang w:val="en-GB" w:eastAsia="en-GB"/>
      </w:rPr>
      <w:drawing>
        <wp:inline distT="0" distB="0" distL="0" distR="0" wp14:anchorId="1E50FF3B" wp14:editId="245C4AAF">
          <wp:extent cx="1857375" cy="400050"/>
          <wp:effectExtent l="0" t="0" r="0" b="0"/>
          <wp:docPr id="2" name="Obraz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ab/>
    </w:r>
    <w:r>
      <w:rPr>
        <w:rFonts w:ascii="Arial" w:hAnsi="Arial" w:cs="Arial"/>
        <w:b/>
        <w:sz w:val="18"/>
        <w:szCs w:val="18"/>
        <w:lang w:val="en-GB"/>
      </w:rPr>
      <w:t>(T2, A1, FB40)</w:t>
    </w:r>
    <w:r>
      <w:rPr>
        <w:rFonts w:ascii="Arial" w:hAnsi="Arial" w:cs="Arial"/>
        <w:sz w:val="18"/>
        <w:szCs w:val="18"/>
        <w:lang w:val="en-GB"/>
      </w:rPr>
      <w:t>, status: 24.11.2014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7" w:rsidRDefault="00D4770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sz w:val="18"/>
        <w:szCs w:val="18"/>
        <w:lang w:val="en-GB"/>
      </w:rPr>
      <w:t>(T2, A1, FB40)</w:t>
    </w:r>
    <w:r>
      <w:rPr>
        <w:rFonts w:ascii="Arial" w:hAnsi="Arial" w:cs="Arial"/>
        <w:sz w:val="18"/>
        <w:szCs w:val="18"/>
        <w:lang w:val="en-GB"/>
      </w:rPr>
      <w:t>, Stand 24.11.2014</w:t>
    </w:r>
  </w:p>
  <w:tbl>
    <w:tblPr>
      <w:tblW w:w="10985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3828"/>
      <w:gridCol w:w="3118"/>
      <w:gridCol w:w="2977"/>
      <w:gridCol w:w="425"/>
    </w:tblGrid>
    <w:tr w:rsidR="00D47707">
      <w:trPr>
        <w:cantSplit/>
      </w:trPr>
      <w:tc>
        <w:tcPr>
          <w:tcW w:w="637" w:type="dxa"/>
        </w:tcPr>
        <w:p w:rsidR="00D47707" w:rsidRDefault="00D47707">
          <w:pPr>
            <w:pStyle w:val="Standard3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Cons. no.</w:t>
          </w:r>
        </w:p>
      </w:tc>
      <w:tc>
        <w:tcPr>
          <w:tcW w:w="6946" w:type="dxa"/>
          <w:gridSpan w:val="2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Filling-in by the company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C00929">
            <w:rPr>
              <w:rFonts w:ascii="Arial" w:hAnsi="Arial" w:cs="Arial"/>
              <w:b w:val="0"/>
              <w:sz w:val="21"/>
              <w:szCs w:val="21"/>
            </w:rPr>
            <w:t>Wypełnia</w:t>
          </w:r>
          <w:proofErr w:type="spellEnd"/>
          <w:r w:rsidRPr="00C00929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C00929">
            <w:rPr>
              <w:rFonts w:ascii="Arial" w:hAnsi="Arial" w:cs="Arial"/>
              <w:b w:val="0"/>
              <w:sz w:val="21"/>
              <w:szCs w:val="21"/>
            </w:rPr>
            <w:t>przedsiębiorstwo</w:t>
          </w:r>
          <w:proofErr w:type="spellEnd"/>
        </w:p>
      </w:tc>
      <w:tc>
        <w:tcPr>
          <w:tcW w:w="2977" w:type="dxa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Filling-in by the auditor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Wypełnia</w:t>
          </w:r>
          <w:proofErr w:type="spellEnd"/>
          <w:r w:rsidRPr="002D4BF2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audytor</w:t>
          </w:r>
          <w:proofErr w:type="spellEnd"/>
        </w:p>
      </w:tc>
      <w:tc>
        <w:tcPr>
          <w:tcW w:w="425" w:type="dxa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</w:p>
      </w:tc>
    </w:tr>
    <w:tr w:rsidR="00D47707">
      <w:trPr>
        <w:cantSplit/>
      </w:trPr>
      <w:tc>
        <w:tcPr>
          <w:tcW w:w="637" w:type="dxa"/>
        </w:tcPr>
        <w:p w:rsidR="00D47707" w:rsidRDefault="00D47707">
          <w:pPr>
            <w:pStyle w:val="Standard3"/>
            <w:jc w:val="center"/>
            <w:rPr>
              <w:rFonts w:ascii="Arial" w:hAnsi="Arial" w:cs="Arial"/>
              <w:lang w:val="en-GB"/>
            </w:rPr>
          </w:pPr>
        </w:p>
      </w:tc>
      <w:tc>
        <w:tcPr>
          <w:tcW w:w="3828" w:type="dxa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Questions about the requirements according to EN 15085 and ISO 3834</w:t>
          </w:r>
          <w:r>
            <w:rPr>
              <w:rFonts w:ascii="Arial" w:hAnsi="Arial" w:cs="Arial"/>
              <w:sz w:val="21"/>
              <w:szCs w:val="21"/>
              <w:lang w:val="en-GB"/>
            </w:rPr>
            <w:noBreakHyphen/>
            <w:t>2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>Pytania</w:t>
          </w:r>
          <w:proofErr w:type="spellEnd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 xml:space="preserve"> </w:t>
          </w:r>
          <w:proofErr w:type="spellStart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>dotyczące</w:t>
          </w:r>
          <w:proofErr w:type="spellEnd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 xml:space="preserve"> </w:t>
          </w:r>
          <w:proofErr w:type="spellStart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>wymagań</w:t>
          </w:r>
          <w:proofErr w:type="spellEnd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 xml:space="preserve"> </w:t>
          </w:r>
          <w:proofErr w:type="spellStart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>według</w:t>
          </w:r>
          <w:proofErr w:type="spellEnd"/>
          <w:r w:rsidRPr="00786C38">
            <w:rPr>
              <w:rFonts w:ascii="Arial" w:hAnsi="Arial" w:cs="Arial"/>
              <w:b w:val="0"/>
              <w:sz w:val="21"/>
              <w:szCs w:val="21"/>
              <w:lang w:val="en-GB"/>
            </w:rPr>
            <w:t xml:space="preserve">          EN 15085 i ISO 3834-2</w:t>
          </w:r>
        </w:p>
      </w:tc>
      <w:tc>
        <w:tcPr>
          <w:tcW w:w="3118" w:type="dxa"/>
        </w:tcPr>
        <w:p w:rsidR="00D47707" w:rsidRPr="00786C38" w:rsidRDefault="00D47707">
          <w:pPr>
            <w:pStyle w:val="Standard1"/>
            <w:rPr>
              <w:rFonts w:ascii="Arial" w:hAnsi="Arial" w:cs="Arial"/>
              <w:sz w:val="21"/>
              <w:szCs w:val="21"/>
              <w:lang w:val="pl-PL"/>
            </w:rPr>
          </w:pPr>
          <w:proofErr w:type="spellStart"/>
          <w:r w:rsidRPr="00786C38">
            <w:rPr>
              <w:rFonts w:ascii="Arial" w:hAnsi="Arial" w:cs="Arial"/>
              <w:sz w:val="21"/>
              <w:szCs w:val="21"/>
              <w:lang w:val="pl-PL"/>
            </w:rPr>
            <w:t>Confirmation</w:t>
          </w:r>
          <w:proofErr w:type="spellEnd"/>
          <w:r w:rsidRPr="00786C38">
            <w:rPr>
              <w:rFonts w:ascii="Arial" w:hAnsi="Arial" w:cs="Arial"/>
              <w:sz w:val="21"/>
              <w:szCs w:val="21"/>
              <w:lang w:val="pl-PL"/>
            </w:rPr>
            <w:br/>
          </w:r>
          <w:proofErr w:type="spellStart"/>
          <w:r w:rsidRPr="00786C38">
            <w:rPr>
              <w:rFonts w:ascii="Arial" w:hAnsi="Arial" w:cs="Arial"/>
              <w:sz w:val="21"/>
              <w:szCs w:val="21"/>
              <w:lang w:val="pl-PL"/>
            </w:rPr>
            <w:t>Remarks</w:t>
          </w:r>
          <w:proofErr w:type="spellEnd"/>
          <w:r w:rsidRPr="00786C38">
            <w:rPr>
              <w:rFonts w:ascii="Arial" w:hAnsi="Arial" w:cs="Arial"/>
              <w:sz w:val="21"/>
              <w:szCs w:val="21"/>
              <w:lang w:val="pl-PL"/>
            </w:rPr>
            <w:t xml:space="preserve"> </w:t>
          </w:r>
          <w:proofErr w:type="spellStart"/>
          <w:r w:rsidRPr="00786C38">
            <w:rPr>
              <w:rFonts w:ascii="Arial" w:hAnsi="Arial" w:cs="Arial"/>
              <w:sz w:val="21"/>
              <w:szCs w:val="21"/>
              <w:lang w:val="pl-PL"/>
            </w:rPr>
            <w:t>if</w:t>
          </w:r>
          <w:proofErr w:type="spellEnd"/>
          <w:r w:rsidRPr="00786C38">
            <w:rPr>
              <w:rFonts w:ascii="Arial" w:hAnsi="Arial" w:cs="Arial"/>
              <w:sz w:val="21"/>
              <w:szCs w:val="21"/>
              <w:lang w:val="pl-PL"/>
            </w:rPr>
            <w:t xml:space="preserve"> </w:t>
          </w:r>
          <w:proofErr w:type="spellStart"/>
          <w:r w:rsidRPr="00786C38">
            <w:rPr>
              <w:rFonts w:ascii="Arial" w:hAnsi="Arial" w:cs="Arial"/>
              <w:sz w:val="21"/>
              <w:szCs w:val="21"/>
              <w:lang w:val="pl-PL"/>
            </w:rPr>
            <w:t>needed</w:t>
          </w:r>
          <w:proofErr w:type="spellEnd"/>
          <w:r w:rsidRPr="00786C38">
            <w:rPr>
              <w:rFonts w:ascii="Arial" w:hAnsi="Arial" w:cs="Arial"/>
              <w:sz w:val="21"/>
              <w:szCs w:val="21"/>
              <w:lang w:val="pl-PL"/>
            </w:rPr>
            <w:br/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Potwierdzenie</w:t>
          </w:r>
          <w:proofErr w:type="spellEnd"/>
          <w:r w:rsidRPr="002D4BF2">
            <w:rPr>
              <w:rFonts w:ascii="Arial" w:hAnsi="Arial" w:cs="Arial"/>
              <w:b w:val="0"/>
              <w:sz w:val="21"/>
              <w:szCs w:val="21"/>
            </w:rPr>
            <w:br/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Uwagi</w:t>
          </w:r>
          <w:proofErr w:type="spellEnd"/>
          <w:r w:rsidRPr="002D4BF2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jeśli</w:t>
          </w:r>
          <w:proofErr w:type="spellEnd"/>
          <w:r w:rsidRPr="002D4BF2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potrzebne</w:t>
          </w:r>
          <w:proofErr w:type="spellEnd"/>
        </w:p>
      </w:tc>
      <w:tc>
        <w:tcPr>
          <w:tcW w:w="2977" w:type="dxa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Audit result</w:t>
          </w:r>
          <w:r>
            <w:rPr>
              <w:rFonts w:ascii="Arial" w:hAnsi="Arial" w:cs="Arial"/>
              <w:sz w:val="21"/>
              <w:szCs w:val="21"/>
              <w:lang w:val="en-GB"/>
            </w:rPr>
            <w:br/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Wynik</w:t>
          </w:r>
          <w:proofErr w:type="spellEnd"/>
          <w:r w:rsidRPr="002D4BF2">
            <w:rPr>
              <w:rFonts w:ascii="Arial" w:hAnsi="Arial" w:cs="Arial"/>
              <w:b w:val="0"/>
              <w:sz w:val="21"/>
              <w:szCs w:val="21"/>
            </w:rPr>
            <w:t xml:space="preserve"> </w:t>
          </w:r>
          <w:proofErr w:type="spellStart"/>
          <w:r w:rsidRPr="002D4BF2">
            <w:rPr>
              <w:rFonts w:ascii="Arial" w:hAnsi="Arial" w:cs="Arial"/>
              <w:b w:val="0"/>
              <w:sz w:val="21"/>
              <w:szCs w:val="21"/>
            </w:rPr>
            <w:t>audytu</w:t>
          </w:r>
          <w:proofErr w:type="spellEnd"/>
        </w:p>
      </w:tc>
      <w:tc>
        <w:tcPr>
          <w:tcW w:w="425" w:type="dxa"/>
        </w:tcPr>
        <w:p w:rsidR="00D47707" w:rsidRDefault="00D47707">
          <w:pPr>
            <w:pStyle w:val="Standard1"/>
            <w:rPr>
              <w:rFonts w:ascii="Arial" w:hAnsi="Arial" w:cs="Arial"/>
              <w:sz w:val="21"/>
              <w:szCs w:val="21"/>
              <w:lang w:val="en-GB"/>
            </w:rPr>
          </w:pPr>
          <w:r>
            <w:rPr>
              <w:rFonts w:ascii="Arial" w:hAnsi="Arial" w:cs="Arial"/>
              <w:sz w:val="21"/>
              <w:szCs w:val="21"/>
              <w:lang w:val="en-GB"/>
            </w:rPr>
            <w:t>R</w:t>
          </w:r>
          <w:r>
            <w:rPr>
              <w:rFonts w:ascii="Arial" w:hAnsi="Arial" w:cs="Arial"/>
              <w:sz w:val="21"/>
              <w:szCs w:val="21"/>
              <w:vertAlign w:val="superscript"/>
              <w:lang w:val="en-GB"/>
            </w:rPr>
            <w:t>1)</w:t>
          </w:r>
        </w:p>
      </w:tc>
    </w:tr>
  </w:tbl>
  <w:p w:rsidR="00D47707" w:rsidRDefault="00D47707">
    <w:pPr>
      <w:pStyle w:val="Kopfzeile1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4B36"/>
    <w:multiLevelType w:val="hybridMultilevel"/>
    <w:tmpl w:val="26A6FD48"/>
    <w:lvl w:ilvl="0" w:tplc="0407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F30D7D"/>
    <w:multiLevelType w:val="hybridMultilevel"/>
    <w:tmpl w:val="43A2EFBC"/>
    <w:lvl w:ilvl="0" w:tplc="CB7CF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B6"/>
    <w:rsid w:val="00050CD6"/>
    <w:rsid w:val="00111252"/>
    <w:rsid w:val="00146508"/>
    <w:rsid w:val="001B6BFD"/>
    <w:rsid w:val="00255F85"/>
    <w:rsid w:val="00455821"/>
    <w:rsid w:val="00462112"/>
    <w:rsid w:val="004717CF"/>
    <w:rsid w:val="0049678C"/>
    <w:rsid w:val="004B730A"/>
    <w:rsid w:val="005A7CB6"/>
    <w:rsid w:val="006C3D6E"/>
    <w:rsid w:val="006C51B7"/>
    <w:rsid w:val="00720B15"/>
    <w:rsid w:val="007540C1"/>
    <w:rsid w:val="00762619"/>
    <w:rsid w:val="00764F49"/>
    <w:rsid w:val="00783A44"/>
    <w:rsid w:val="00786C38"/>
    <w:rsid w:val="007D46F2"/>
    <w:rsid w:val="007F7FE5"/>
    <w:rsid w:val="008A7C22"/>
    <w:rsid w:val="008F3DEF"/>
    <w:rsid w:val="009E4D29"/>
    <w:rsid w:val="00A617D6"/>
    <w:rsid w:val="00AB7FDC"/>
    <w:rsid w:val="00B023C6"/>
    <w:rsid w:val="00B201BC"/>
    <w:rsid w:val="00B26B7F"/>
    <w:rsid w:val="00B55DFC"/>
    <w:rsid w:val="00C00929"/>
    <w:rsid w:val="00C5340B"/>
    <w:rsid w:val="00C8528F"/>
    <w:rsid w:val="00D250FC"/>
    <w:rsid w:val="00D47707"/>
    <w:rsid w:val="00DD3670"/>
    <w:rsid w:val="00E53C8F"/>
    <w:rsid w:val="00ED4135"/>
    <w:rsid w:val="00EE2F8D"/>
    <w:rsid w:val="00F26A03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qFormat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semiHidden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semiHidden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berschrift7Zchn">
    <w:name w:val="Überschrift 7 Zchn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kstpodstawowy">
    <w:name w:val="Body Text"/>
    <w:basedOn w:val="Normalny"/>
    <w:link w:val="TekstpodstawowyZnak"/>
    <w:rPr>
      <w:rFonts w:ascii="Times New Roman" w:hAnsi="Times New Roman"/>
      <w:sz w:val="20"/>
      <w:szCs w:val="24"/>
    </w:rPr>
  </w:style>
  <w:style w:type="character" w:customStyle="1" w:styleId="TextkrperZchn">
    <w:name w:val="Textkörper Zchn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pPr>
      <w:spacing w:after="180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semiHidden/>
    <w:unhideWhenUsed/>
    <w:rPr>
      <w:rFonts w:ascii="Times New Roman" w:hAnsi="Times New Roman"/>
      <w:sz w:val="20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23C6"/>
    <w:rPr>
      <w:rFonts w:ascii="Tahoma" w:hAnsi="Tahoma" w:cs="Tahoma"/>
      <w:sz w:val="16"/>
      <w:szCs w:val="16"/>
      <w:lang w:val="de-DE" w:eastAsia="de-DE"/>
    </w:rPr>
  </w:style>
  <w:style w:type="table" w:styleId="Tabela-Siatka">
    <w:name w:val="Table Grid"/>
    <w:basedOn w:val="Standardowy"/>
    <w:uiPriority w:val="59"/>
    <w:rsid w:val="00C0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4B730A"/>
    <w:rPr>
      <w:rFonts w:ascii="Arial" w:hAnsi="Arial"/>
      <w:lang w:val="en-GB" w:eastAsia="de-DE"/>
    </w:rPr>
  </w:style>
  <w:style w:type="character" w:customStyle="1" w:styleId="TekstpodstawowyZnak">
    <w:name w:val="Tekst podstawowy Znak"/>
    <w:link w:val="Tekstpodstawowy"/>
    <w:rsid w:val="00D47707"/>
    <w:rPr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agwek6"/>
    <w:next w:val="Normalny"/>
    <w:qFormat/>
    <w:pPr>
      <w:tabs>
        <w:tab w:val="left" w:pos="2268"/>
        <w:tab w:val="left" w:pos="3402"/>
        <w:tab w:val="left" w:pos="4536"/>
        <w:tab w:val="left" w:pos="5670"/>
        <w:tab w:val="left" w:pos="6805"/>
        <w:tab w:val="left" w:pos="7938"/>
      </w:tabs>
      <w:overflowPunct w:val="0"/>
      <w:autoSpaceDE w:val="0"/>
      <w:autoSpaceDN w:val="0"/>
      <w:adjustRightInd w:val="0"/>
      <w:spacing w:before="0" w:after="0"/>
      <w:ind w:left="1134" w:hanging="1134"/>
      <w:textAlignment w:val="baseline"/>
      <w:outlineLvl w:val="6"/>
    </w:pPr>
    <w:rPr>
      <w:rFonts w:ascii="Arial" w:hAnsi="Arial"/>
      <w:b w:val="0"/>
      <w:bCs w:val="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semiHidden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semiHidden/>
    <w:pPr>
      <w:spacing w:before="20" w:after="20"/>
      <w:ind w:right="-70"/>
    </w:pPr>
    <w:rPr>
      <w:rFonts w:ascii="Arial" w:hAnsi="Arial" w:cs="Arial"/>
      <w:sz w:val="21"/>
      <w:szCs w:val="21"/>
    </w:rPr>
  </w:style>
  <w:style w:type="character" w:customStyle="1" w:styleId="berschrift7Zchn">
    <w:name w:val="Überschrift 7 Zchn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kstpodstawowy">
    <w:name w:val="Body Text"/>
    <w:basedOn w:val="Normalny"/>
    <w:link w:val="TekstpodstawowyZnak"/>
    <w:rPr>
      <w:rFonts w:ascii="Times New Roman" w:hAnsi="Times New Roman"/>
      <w:sz w:val="20"/>
      <w:szCs w:val="24"/>
    </w:rPr>
  </w:style>
  <w:style w:type="character" w:customStyle="1" w:styleId="TextkrperZchn">
    <w:name w:val="Textkörper Zchn"/>
    <w:rPr>
      <w:szCs w:val="24"/>
      <w:lang w:val="de-DE" w:eastAsia="de-DE" w:bidi="ar-SA"/>
    </w:rPr>
  </w:style>
  <w:style w:type="paragraph" w:styleId="Tekstprzypisukocowego">
    <w:name w:val="endnote text"/>
    <w:basedOn w:val="Normalny"/>
    <w:link w:val="TekstprzypisukocowegoZnak"/>
    <w:pPr>
      <w:spacing w:after="180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rPr>
      <w:rFonts w:ascii="Arial" w:hAnsi="Arial"/>
      <w:lang w:val="en-GB" w:eastAsia="de-DE" w:bidi="ar-SA"/>
    </w:rPr>
  </w:style>
  <w:style w:type="paragraph" w:styleId="Spistreci1">
    <w:name w:val="toc 1"/>
    <w:basedOn w:val="Normalny"/>
    <w:next w:val="Normalny"/>
    <w:autoRedefine/>
    <w:semiHidden/>
    <w:unhideWhenUsed/>
    <w:rPr>
      <w:rFonts w:ascii="Times New Roman" w:hAnsi="Times New Roman"/>
      <w:sz w:val="20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23C6"/>
    <w:rPr>
      <w:rFonts w:ascii="Tahoma" w:hAnsi="Tahoma" w:cs="Tahoma"/>
      <w:sz w:val="16"/>
      <w:szCs w:val="16"/>
      <w:lang w:val="de-DE" w:eastAsia="de-DE"/>
    </w:rPr>
  </w:style>
  <w:style w:type="table" w:styleId="Tabela-Siatka">
    <w:name w:val="Table Grid"/>
    <w:basedOn w:val="Standardowy"/>
    <w:uiPriority w:val="59"/>
    <w:rsid w:val="00C0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link w:val="Tekstprzypisukocowego"/>
    <w:rsid w:val="004B730A"/>
    <w:rPr>
      <w:rFonts w:ascii="Arial" w:hAnsi="Arial"/>
      <w:lang w:val="en-GB" w:eastAsia="de-DE"/>
    </w:rPr>
  </w:style>
  <w:style w:type="character" w:customStyle="1" w:styleId="TekstpodstawowyZnak">
    <w:name w:val="Tekst podstawowy Znak"/>
    <w:link w:val="Tekstpodstawowy"/>
    <w:rsid w:val="00D47707"/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VS%20ZERT\3834%20Fb16rev6%20Checklis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3834 Fb16rev6 Checkliste</Template>
  <TotalTime>1</TotalTime>
  <Pages>21</Pages>
  <Words>4656</Words>
  <Characters>26544</Characters>
  <Application>Microsoft Office Word</Application>
  <DocSecurity>0</DocSecurity>
  <Lines>221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14_327a</vt:lpstr>
      <vt:lpstr>14_327a</vt:lpstr>
    </vt:vector>
  </TitlesOfParts>
  <Company/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14_327a</dc:title>
  <dc:subject>Audit check list</dc:subject>
  <dc:creator>DVS ZERT - Lehmann</dc:creator>
  <cp:keywords>According to EN 15085 and ISO 3834-2</cp:keywords>
  <dc:description>Ian Widdows_x000d_
Schangstr. 4_x000d_
45259 Essen_x000d_
0201/467518</dc:description>
  <cp:lastModifiedBy>Marek Kolodziej</cp:lastModifiedBy>
  <cp:revision>2</cp:revision>
  <cp:lastPrinted>2017-09-01T06:33:00Z</cp:lastPrinted>
  <dcterms:created xsi:type="dcterms:W3CDTF">2018-01-15T13:03:00Z</dcterms:created>
  <dcterms:modified xsi:type="dcterms:W3CDTF">2018-01-15T13:03:00Z</dcterms:modified>
</cp:coreProperties>
</file>